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65" w:rsidRDefault="009919A4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PROCEDURA ZAPEWNIENIA BEZPIECZEŃSTWA OBOWIĄZUJĄCA  W DĘBNOWSKIM OŚRODKU KULTURY W OKRESIE PANDEMII COVID-19 </w:t>
      </w:r>
    </w:p>
    <w:p w:rsidR="00A07465" w:rsidRDefault="009919A4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A07465" w:rsidRDefault="009919A4">
      <w:pPr>
        <w:spacing w:after="16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PODSTAWA PRAWNA </w:t>
      </w:r>
    </w:p>
    <w:p w:rsidR="00A07465" w:rsidRDefault="009919A4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5 grudnia 2008 r. o zapobieganiu oraz zwalczaniu zaka</w:t>
      </w:r>
      <w:r>
        <w:rPr>
          <w:rFonts w:ascii="Arial" w:eastAsia="Arial" w:hAnsi="Arial" w:cs="Arial"/>
        </w:rPr>
        <w:t xml:space="preserve">żeń i chorób zakaźnych u ludzi (Dz. U. z 2019 r. poz. 1239 ze zm.). </w:t>
      </w:r>
    </w:p>
    <w:p w:rsidR="00A07465" w:rsidRDefault="009919A4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Ustawa z dnia 14 marca 1985 r. o Państwowej Inspekcji Sanitarnej (Dz. U. z 2019 r.  poz. 59 ze zm.) oraz Wytyczne Ministerstwa Kultury i Dziedzictwa Narodowego dotyczące funkcjonowania do</w:t>
      </w:r>
      <w:r>
        <w:rPr>
          <w:rFonts w:ascii="Arial" w:eastAsia="Arial" w:hAnsi="Arial" w:cs="Arial"/>
        </w:rPr>
        <w:t>mów, centrów i ośrodków kultury w trakcie epidemii COVID-19 w Polsce z dnia 22 maja 2020 r.</w:t>
      </w:r>
    </w:p>
    <w:p w:rsidR="00A07465" w:rsidRDefault="009919A4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Rozporządzenia Rady Ministrów z dnia 29 maja 2020 r. w sprawie ustanowienia określonych ograniczeń, nakazów i zakazów w związku z wystąpieniem stanu epidemii (Dz.U.</w:t>
      </w:r>
      <w:r>
        <w:rPr>
          <w:rFonts w:ascii="Arial" w:eastAsia="Arial" w:hAnsi="Arial" w:cs="Arial"/>
        </w:rPr>
        <w:t xml:space="preserve"> z 2020 r. poz. 964).</w:t>
      </w:r>
    </w:p>
    <w:p w:rsidR="00A07465" w:rsidRDefault="009919A4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Zalecenia Głównego Inspektora Sanitarnego i Ministerstwa Zdrowia.</w:t>
      </w:r>
    </w:p>
    <w:p w:rsidR="00A07465" w:rsidRDefault="00A07465">
      <w:pPr>
        <w:spacing w:after="160" w:line="259" w:lineRule="auto"/>
        <w:ind w:left="360"/>
        <w:jc w:val="both"/>
        <w:rPr>
          <w:rFonts w:ascii="Arial" w:eastAsia="Arial" w:hAnsi="Arial" w:cs="Arial"/>
        </w:rPr>
      </w:pP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1.</w:t>
      </w: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OGÓLNE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Niniejsza procedura określa zasady bezpieczeństwa na terenie </w:t>
      </w:r>
      <w:proofErr w:type="spellStart"/>
      <w:r>
        <w:rPr>
          <w:rFonts w:ascii="Arial" w:eastAsia="Arial" w:hAnsi="Arial" w:cs="Arial"/>
        </w:rPr>
        <w:t>Dębnowskiego</w:t>
      </w:r>
      <w:proofErr w:type="spellEnd"/>
      <w:r>
        <w:rPr>
          <w:rFonts w:ascii="Arial" w:eastAsia="Arial" w:hAnsi="Arial" w:cs="Arial"/>
        </w:rPr>
        <w:t xml:space="preserve"> Ośrodka Kultury (DOK) w Dębnie oraz innych miejscach wykonywania dz</w:t>
      </w:r>
      <w:r>
        <w:rPr>
          <w:rFonts w:ascii="Arial" w:eastAsia="Arial" w:hAnsi="Arial" w:cs="Arial"/>
        </w:rPr>
        <w:t>iałalności statutowej określonych w Regulaminie Organizacyjnym (dalej DOK) w okresie pandemii COVID-19, dotyczące wszystkich pracowników DOK, osób wykonujących swoje obowiązki na podstawie umów cywilnoprawnych, uczestników zajęć, koncertów, wydarzeń organi</w:t>
      </w:r>
      <w:r>
        <w:rPr>
          <w:rFonts w:ascii="Arial" w:eastAsia="Arial" w:hAnsi="Arial" w:cs="Arial"/>
        </w:rPr>
        <w:t>zowanych w DOK, rodziców/opiekunów prawnych oraz innych osób i instytucji korzystających z usług, współpracujących lub przebywające w obiektach DOK.</w:t>
      </w:r>
    </w:p>
    <w:p w:rsidR="00A07465" w:rsidRDefault="009919A4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 uczestnika zajęć należy rozumieć osobę (nieletnią, pełnoletnią) biorącą udział w zajęciach, których o</w:t>
      </w:r>
      <w:r>
        <w:rPr>
          <w:rFonts w:ascii="Arial" w:eastAsia="Arial" w:hAnsi="Arial" w:cs="Arial"/>
        </w:rPr>
        <w:t>rganizatorem jest DOK.</w:t>
      </w:r>
    </w:p>
    <w:p w:rsidR="00A07465" w:rsidRDefault="009919A4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Dla potrzeb niniejszej procedury przez instruktora rozumie się osobę prowadzącą zajęcia z uczestnikami.  </w:t>
      </w:r>
    </w:p>
    <w:p w:rsidR="00A07465" w:rsidRDefault="009919A4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Celem procedury jest: </w:t>
      </w:r>
    </w:p>
    <w:p w:rsidR="00A07465" w:rsidRDefault="009919A4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zminimalizowanie zagrożeń zakażenia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 lub choroby COVID-19,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umożliwienie uczestniczenia w z</w:t>
      </w:r>
      <w:r>
        <w:rPr>
          <w:rFonts w:ascii="Arial" w:eastAsia="Arial" w:hAnsi="Arial" w:cs="Arial"/>
        </w:rPr>
        <w:t>ajęciach organizowanych w DOK w sposób bezpieczny</w:t>
      </w:r>
      <w:r>
        <w:rPr>
          <w:rFonts w:ascii="Calibri" w:eastAsia="Calibri" w:hAnsi="Calibri" w:cs="Calibri"/>
          <w:sz w:val="24"/>
        </w:rPr>
        <w:t>.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Procedury określają działania, które zminimalizują możliwość zakażenia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. </w:t>
      </w:r>
    </w:p>
    <w:p w:rsidR="00A07465" w:rsidRDefault="009919A4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Liczba uczestników poszczególnych zaj</w:t>
      </w:r>
      <w:r>
        <w:rPr>
          <w:rFonts w:ascii="Arial" w:eastAsia="Arial" w:hAnsi="Arial" w:cs="Arial"/>
        </w:rPr>
        <w:t>ęć jest ograniczona zgodnie z wytycznymi dotyczącymi funkcjonowania domów, centrów i ośrodków kultury w trakcie epidemii COVID-19 w Polsce, opracowanymi przez Narodowe Centrum Kultury po uzgodnieniu i akceptacji Głównego Inspektora Sanitarnego oraz Ministe</w:t>
      </w:r>
      <w:r>
        <w:rPr>
          <w:rFonts w:ascii="Arial" w:eastAsia="Arial" w:hAnsi="Arial" w:cs="Arial"/>
        </w:rPr>
        <w:t>rstwa Kultury i Dziedzictwa Narodowego.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Decyzja o potrzebie uczęszczania dziecka na zajęcia powinna być podjęta przez rodziców/opiekunów prawnych, po przeanalizowaniu ryzyka związanego </w:t>
      </w:r>
      <w:r>
        <w:rPr>
          <w:rFonts w:ascii="Arial" w:eastAsia="Arial" w:hAnsi="Arial" w:cs="Arial"/>
        </w:rPr>
        <w:br/>
        <w:t>z zachorowaniem na COVID-19. Rodzic/opiekun prawny, deklarując potrzeb</w:t>
      </w:r>
      <w:r>
        <w:rPr>
          <w:rFonts w:ascii="Arial" w:eastAsia="Arial" w:hAnsi="Arial" w:cs="Arial"/>
        </w:rPr>
        <w:t xml:space="preserve">ę </w:t>
      </w:r>
      <w:r>
        <w:rPr>
          <w:rFonts w:ascii="Arial" w:eastAsia="Arial" w:hAnsi="Arial" w:cs="Arial"/>
        </w:rPr>
        <w:lastRenderedPageBreak/>
        <w:t xml:space="preserve">uczęszczanie dziecka na wybrane zajęcia, jest zobowiązany do wypełnienia stosownej deklaracji, która stanowi załączniki nr 1, do niniejszej procedury.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Decyzja o potrzebie uczęszczania na zajęcia powinna być podjęta przez pełnoletniego uczestnika zajęć, </w:t>
      </w:r>
      <w:r>
        <w:rPr>
          <w:rFonts w:ascii="Arial" w:eastAsia="Arial" w:hAnsi="Arial" w:cs="Arial"/>
        </w:rPr>
        <w:t xml:space="preserve">po przeanalizowaniu ryzyka związanego z zachorowaniem na COVID-19. Uczestnik, deklarując potrzebę uczęszczania na wybrane zajęcia, jest zobowiązany do wypełnienia stosownej deklaracji, która stanowi załączniki nr 2, do niniejszej procedury.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Aby ograniczyć</w:t>
      </w:r>
      <w:r>
        <w:rPr>
          <w:rFonts w:ascii="Arial" w:eastAsia="Arial" w:hAnsi="Arial" w:cs="Arial"/>
          <w:color w:val="000000"/>
        </w:rPr>
        <w:t xml:space="preserve"> w sposób maksymalny obecność osób trzecich na terenie DOK, ustala się zakaz wejścia rodziców (opiekunów prawnych) dzieci na teren DOK przed rozpoczęciem zajęć, podczas ich trwania oraz po ich zakończeniu.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Odbiór uczestnika zaj</w:t>
      </w:r>
      <w:r>
        <w:rPr>
          <w:rFonts w:ascii="Arial" w:eastAsia="Arial" w:hAnsi="Arial" w:cs="Arial"/>
          <w:color w:val="000000"/>
        </w:rPr>
        <w:t xml:space="preserve">ęć następuje punktualnie – o godzinie zakończenia zajęć.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Rodzic oczekuje na dziecko przed budynkiem.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Zgodnie z zaleceniami Ministra Zdrowia, na zewnątrz budynku DOK obowiązują zasady wynikające z wytycznych Ministerstwa w sprawie COVID-19. 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odwołania </w:t>
      </w:r>
      <w:r>
        <w:rPr>
          <w:rFonts w:ascii="Arial" w:eastAsia="Arial" w:hAnsi="Arial" w:cs="Arial"/>
          <w:color w:val="000000"/>
        </w:rPr>
        <w:t>nie będą organizowane wyjścia poza teren należący do DOK.</w:t>
      </w:r>
    </w:p>
    <w:p w:rsidR="00A07465" w:rsidRDefault="009919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Szczegółowe informacje dotyczycące funkcjonowania DOK dostępne są pod numerem tel. 95 760 2300 od poniedziałku do piątku oraz adresem e-mail: kulturadebno@gmail.com</w:t>
      </w:r>
    </w:p>
    <w:p w:rsidR="00A07465" w:rsidRDefault="00A07465">
      <w:pPr>
        <w:spacing w:after="160" w:line="259" w:lineRule="auto"/>
        <w:jc w:val="center"/>
        <w:rPr>
          <w:rFonts w:ascii="Arial" w:eastAsia="Arial" w:hAnsi="Arial" w:cs="Arial"/>
          <w:b/>
        </w:rPr>
      </w:pP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§ 2. </w:t>
      </w: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PRACA DĘBNOWSKIEGO OŚRODKA</w:t>
      </w:r>
      <w:r>
        <w:rPr>
          <w:rFonts w:ascii="Arial" w:eastAsia="Arial" w:hAnsi="Arial" w:cs="Arial"/>
          <w:b/>
        </w:rPr>
        <w:t xml:space="preserve"> KULTURY W REŻIMIE SANITARNYM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Do instytucji kultury mają wstęp wyłącznie zdrowi (bez objawów mogących wskazywać na zakażenie wirusem COVID-19 m. in. złe samopoczucie, gorączka powyżej 37 stopni C, kaszel, duszności), pracownicy DOK, instruktorzy, uczestni</w:t>
      </w:r>
      <w:r>
        <w:rPr>
          <w:rFonts w:ascii="Arial" w:eastAsia="Arial" w:hAnsi="Arial" w:cs="Arial"/>
        </w:rPr>
        <w:t>cy zajęć oraz inne osoby i instytucje korzystające z usług lub współpracujące.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Inne osoby i instytucje korzystające z usług lub współpracujące lub przebywające </w:t>
      </w:r>
      <w:r>
        <w:rPr>
          <w:rFonts w:ascii="Arial" w:eastAsia="Arial" w:hAnsi="Arial" w:cs="Arial"/>
        </w:rPr>
        <w:br/>
        <w:t>w obiektach DOK mają obowiązek zakrywania ust i nosa oraz dezynfekcji rąk płynem do dezynfekcji</w:t>
      </w:r>
      <w:r>
        <w:rPr>
          <w:rFonts w:ascii="Arial" w:eastAsia="Arial" w:hAnsi="Arial" w:cs="Arial"/>
        </w:rPr>
        <w:t xml:space="preserve">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Podczas uczestnictwa w koncertach i innych wydarzeniach obowiązuje zasada zajmowania miejsc w miejscu do tego wyznaczonym (wolne krzesła)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Uczestnicy zajęć mają obowiązek zakrywania ust i nosa, z wyłączeniem dzieci do 4 roku życia oraz osób z niepełnospr</w:t>
      </w:r>
      <w:r>
        <w:rPr>
          <w:rFonts w:ascii="Arial" w:eastAsia="Arial" w:hAnsi="Arial" w:cs="Arial"/>
        </w:rPr>
        <w:t>awnościami (zgodnie z par. 6 ust. 2 oraz par. 18 ust. 1 pkt 2 lit. c powołanego we wstępie rozporządzenia).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Uczestnicy zajęć powinni przebywać w wyznaczonym do prowadzenia zajęć pomieszczeniu.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Do prowadzenia zajęć danego typu przyporządkowani są ci sami i</w:t>
      </w:r>
      <w:r>
        <w:rPr>
          <w:rFonts w:ascii="Arial" w:eastAsia="Arial" w:hAnsi="Arial" w:cs="Arial"/>
        </w:rPr>
        <w:t xml:space="preserve">nstruktorzy.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Liczba uczestników zajęć uzależniona będzie od rodzaju zajęć oraz wielkości pomieszczenia, w którym dane zajęcia będą prowadzone.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Zgodnie z wytycznymi dotyczącymi funkcjonowania domów, centrów i ośrodków kultury patrz: Procedury pkt 6 i 7 Mi</w:t>
      </w:r>
      <w:r>
        <w:rPr>
          <w:rFonts w:ascii="Arial" w:eastAsia="Arial" w:hAnsi="Arial" w:cs="Arial"/>
        </w:rPr>
        <w:t>nisterstwa Kultury i Dziedzictwa Narodowego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 pomieszczeniach odległości pomiędzy stanowiskami dla uczestników zajęć powinny wynosić </w:t>
      </w:r>
      <w:r>
        <w:rPr>
          <w:rFonts w:ascii="Arial" w:eastAsia="Arial" w:hAnsi="Arial" w:cs="Arial"/>
          <w:color w:val="212121"/>
          <w:sz w:val="23"/>
          <w:shd w:val="clear" w:color="auto" w:fill="FFFFFF"/>
        </w:rPr>
        <w:t xml:space="preserve">co najmniej </w:t>
      </w:r>
      <w:r>
        <w:rPr>
          <w:rFonts w:ascii="Arial" w:eastAsia="Arial" w:hAnsi="Arial" w:cs="Arial"/>
        </w:rPr>
        <w:t xml:space="preserve"> 2 m.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 pomieszcze</w:t>
      </w:r>
      <w:r>
        <w:rPr>
          <w:rFonts w:ascii="Arial" w:eastAsia="Arial" w:hAnsi="Arial" w:cs="Arial"/>
        </w:rPr>
        <w:t>ń zostały usunięte lub zabezpieczone przedmioty i sprzęty, których nie można skutecznie dezynfekować lub uprać. Jeżeli do zajęć wykorzystywane są przybory (np.: pędzle, kredki, farby, instrumenty..., maty itp. ... należy je dokładnie czyścić lub dezynfekow</w:t>
      </w:r>
      <w:r>
        <w:rPr>
          <w:rFonts w:ascii="Arial" w:eastAsia="Arial" w:hAnsi="Arial" w:cs="Arial"/>
        </w:rPr>
        <w:t xml:space="preserve">ać).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Pobyt </w:t>
      </w:r>
      <w:proofErr w:type="spellStart"/>
      <w:r>
        <w:rPr>
          <w:rFonts w:ascii="Arial" w:eastAsia="Arial" w:hAnsi="Arial" w:cs="Arial"/>
        </w:rPr>
        <w:t>uczetnika</w:t>
      </w:r>
      <w:proofErr w:type="spellEnd"/>
      <w:r>
        <w:rPr>
          <w:rFonts w:ascii="Arial" w:eastAsia="Arial" w:hAnsi="Arial" w:cs="Arial"/>
        </w:rPr>
        <w:t xml:space="preserve"> na zajęciach jest rejestrowany w dzienniku zajęć przez instruktora sprawującego nad nim opiekę. Opiekunowie grup prowadzący własną działalność wg ustalonych przez siebie zasad rejestracji uczestników na własna odpowiedzialność.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Pomie</w:t>
      </w:r>
      <w:r>
        <w:rPr>
          <w:rFonts w:ascii="Arial" w:eastAsia="Arial" w:hAnsi="Arial" w:cs="Arial"/>
        </w:rPr>
        <w:t xml:space="preserve">szczenia będą wietrzone co najmniej raz na godzinę.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Jeżeli uczestnik zajęć ma symptomy zakażenia </w:t>
      </w:r>
      <w:proofErr w:type="spellStart"/>
      <w:r>
        <w:rPr>
          <w:rFonts w:ascii="Arial" w:eastAsia="Arial" w:hAnsi="Arial" w:cs="Arial"/>
        </w:rPr>
        <w:t>koronawiruem</w:t>
      </w:r>
      <w:proofErr w:type="spellEnd"/>
      <w:r>
        <w:rPr>
          <w:rFonts w:ascii="Arial" w:eastAsia="Arial" w:hAnsi="Arial" w:cs="Arial"/>
        </w:rPr>
        <w:t xml:space="preserve"> i/lub pomiar temperatury będzie podwyższony, uczestnik nie zostanie w tym dniu przyjęty na zajęcia.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Niedopuszczalne jest przyj</w:t>
      </w:r>
      <w:r>
        <w:rPr>
          <w:rFonts w:ascii="Arial" w:eastAsia="Arial" w:hAnsi="Arial" w:cs="Arial"/>
        </w:rPr>
        <w:t xml:space="preserve">ście uczestnika na zajęcia do </w:t>
      </w:r>
      <w:proofErr w:type="spellStart"/>
      <w:r>
        <w:rPr>
          <w:rFonts w:ascii="Arial" w:eastAsia="Arial" w:hAnsi="Arial" w:cs="Arial"/>
        </w:rPr>
        <w:t>DOKu</w:t>
      </w:r>
      <w:proofErr w:type="spellEnd"/>
      <w:r>
        <w:rPr>
          <w:rFonts w:ascii="Arial" w:eastAsia="Arial" w:hAnsi="Arial" w:cs="Arial"/>
        </w:rPr>
        <w:t>, jeśli w jego najbliższym środowisku przebywa osoba na kwarantannie lub w izolacji domowej.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Uczestnik zajęć nie może przynosić z sobą do </w:t>
      </w:r>
      <w:proofErr w:type="spellStart"/>
      <w:r>
        <w:rPr>
          <w:rFonts w:ascii="Arial" w:eastAsia="Arial" w:hAnsi="Arial" w:cs="Arial"/>
        </w:rPr>
        <w:t>DOKu</w:t>
      </w:r>
      <w:proofErr w:type="spellEnd"/>
      <w:r>
        <w:rPr>
          <w:rFonts w:ascii="Arial" w:eastAsia="Arial" w:hAnsi="Arial" w:cs="Arial"/>
        </w:rPr>
        <w:t xml:space="preserve"> i zabierać z instytucji żadnych przedmiotów lub zabawek. Wyjątek stanowią przed</w:t>
      </w:r>
      <w:r>
        <w:rPr>
          <w:rFonts w:ascii="Arial" w:eastAsia="Arial" w:hAnsi="Arial" w:cs="Arial"/>
        </w:rPr>
        <w:t>mioty lub materiały niezbędne do udziału w zajęciach (np. pałeczki do perkusji, materiały plastyczne, itp.).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czasie zajęć niedopuszczalne jest korzystanie z telefonów komórkowych lub innych urządzeń elektronicznych.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zajęć nie powinni wymieniać</w:t>
      </w:r>
      <w:r>
        <w:rPr>
          <w:rFonts w:ascii="Arial" w:eastAsia="Arial" w:hAnsi="Arial" w:cs="Arial"/>
        </w:rPr>
        <w:t xml:space="preserve"> się przyborami między sobą.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Uczestnicy zajęć nie dotykają odzieży innych uczestników. </w:t>
      </w:r>
    </w:p>
    <w:p w:rsidR="00A07465" w:rsidRDefault="009919A4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 względów bezpieczeństwa sanitarnego zabrania się na terenie DOK spożywania posiłków. Dozwolone jest wyłącznie na swoją odpowiedzialność picie własnych napojów. </w:t>
      </w:r>
    </w:p>
    <w:p w:rsidR="00A07465" w:rsidRDefault="00A07465">
      <w:pPr>
        <w:spacing w:after="160" w:line="259" w:lineRule="auto"/>
        <w:ind w:left="720"/>
        <w:jc w:val="both"/>
        <w:rPr>
          <w:rFonts w:ascii="Arial" w:eastAsia="Arial" w:hAnsi="Arial" w:cs="Arial"/>
        </w:rPr>
      </w:pPr>
    </w:p>
    <w:p w:rsidR="00A07465" w:rsidRDefault="009919A4">
      <w:pPr>
        <w:spacing w:after="16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§ </w:t>
      </w:r>
      <w:r>
        <w:rPr>
          <w:rFonts w:ascii="Arial" w:eastAsia="Arial" w:hAnsi="Arial" w:cs="Arial"/>
          <w:b/>
        </w:rPr>
        <w:t>3.</w:t>
      </w:r>
    </w:p>
    <w:p w:rsidR="00A07465" w:rsidRDefault="009919A4">
      <w:pPr>
        <w:spacing w:after="16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OBOWIĄZKI DYREKTORA DĘBNOWSKIEGO OŚRODKA KULTURY</w:t>
      </w:r>
    </w:p>
    <w:p w:rsidR="00A07465" w:rsidRDefault="009919A4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dostosowuje niniejsze procedury do miejscowych warunków, w zgodzie  </w:t>
      </w:r>
      <w:r>
        <w:rPr>
          <w:rFonts w:ascii="Arial" w:eastAsia="Arial" w:hAnsi="Arial" w:cs="Arial"/>
        </w:rPr>
        <w:br/>
        <w:t>z obowiązującymi przepisami prawnymi i wytycznymi MKIDN GIS i MZ w zakresie zwiększonego reżimu sanitarnego.</w:t>
      </w:r>
    </w:p>
    <w:p w:rsidR="00A07465" w:rsidRDefault="009919A4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Współpracuje z Or</w:t>
      </w:r>
      <w:r>
        <w:rPr>
          <w:rFonts w:ascii="Arial" w:eastAsia="Arial" w:hAnsi="Arial" w:cs="Arial"/>
        </w:rPr>
        <w:t>ganizatorem, tj. Burmistrzem Dębna m.in. w celu zapewnienia bezpieczeństwa wszystkim uczestnikom zajęć (m. in. zaopatrzenie w odpowiednie środki do dezynfekcji  oraz ochrony osobistej).</w:t>
      </w:r>
    </w:p>
    <w:p w:rsidR="00A07465" w:rsidRDefault="009919A4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 wejściu do DOK umieszcza płyn dezynfekujący, a w pomieszczeniach </w:t>
      </w:r>
      <w:r>
        <w:rPr>
          <w:rFonts w:ascii="Arial" w:eastAsia="Arial" w:hAnsi="Arial" w:cs="Arial"/>
        </w:rPr>
        <w:t>higieniczno-sanitarnych mydła oraz instrukcje z zasadami prawidłowego mycia rąk  dla dorosłych i dzieci oraz zakładania i bezpiecznego użytkowania oraz zdejmowania rękawiczek i maseczek.</w:t>
      </w:r>
    </w:p>
    <w:p w:rsidR="00A07465" w:rsidRDefault="009919A4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Monitoruje codzienną pracę pracowników DOK oraz instruktorów (na umow</w:t>
      </w:r>
      <w:r>
        <w:rPr>
          <w:rFonts w:ascii="Arial" w:eastAsia="Arial" w:hAnsi="Arial" w:cs="Arial"/>
        </w:rPr>
        <w:t xml:space="preserve">ach cywilnoprawnych) na okres wzmożonego reżimu sanitarnego w warunkach pandemii COVID-19 w szczególności w zakresie:  </w:t>
      </w:r>
    </w:p>
    <w:p w:rsidR="00A07465" w:rsidRDefault="009919A4">
      <w:pPr>
        <w:spacing w:after="16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dezynfekcji powierzchni dotykowych, </w:t>
      </w:r>
    </w:p>
    <w:p w:rsidR="00A07465" w:rsidRDefault="009919A4">
      <w:pPr>
        <w:spacing w:after="16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dezynfekcji przyborów (np. pędzli, </w:t>
      </w:r>
      <w:proofErr w:type="spellStart"/>
      <w:r>
        <w:rPr>
          <w:rFonts w:ascii="Arial" w:eastAsia="Arial" w:hAnsi="Arial" w:cs="Arial"/>
        </w:rPr>
        <w:t>instumentów</w:t>
      </w:r>
      <w:proofErr w:type="spellEnd"/>
      <w:r>
        <w:rPr>
          <w:rFonts w:ascii="Arial" w:eastAsia="Arial" w:hAnsi="Arial" w:cs="Arial"/>
        </w:rPr>
        <w:t>, sprzętu...)</w:t>
      </w:r>
    </w:p>
    <w:p w:rsidR="00A07465" w:rsidRDefault="009919A4">
      <w:pPr>
        <w:spacing w:after="16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usunięcia przedmiotów i sprzęt</w:t>
      </w:r>
      <w:r>
        <w:rPr>
          <w:rFonts w:ascii="Arial" w:eastAsia="Arial" w:hAnsi="Arial" w:cs="Arial"/>
        </w:rPr>
        <w:t>u, których nie można skutecznie dezynfekować.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Organizuje prac</w:t>
      </w:r>
      <w:r>
        <w:rPr>
          <w:rFonts w:ascii="Arial" w:eastAsia="Arial" w:hAnsi="Arial" w:cs="Arial"/>
        </w:rPr>
        <w:t>ę  DOK (w zakresie organizacji zajęć) na podstawie zebranych od rodziców/opiekunów prawnych informacji o liczbie zadeklarowanych uczestników w okresie wzmożonego reżimu w warunkach pandemii COVID-19.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Wydziela na terenie DOK – miejsce, w którym będą izolowa</w:t>
      </w:r>
      <w:r>
        <w:rPr>
          <w:rFonts w:ascii="Arial" w:eastAsia="Arial" w:hAnsi="Arial" w:cs="Arial"/>
        </w:rPr>
        <w:t xml:space="preserve">ne osoby wykazujące niepokojące objawy chorobowe sugerujące zakażenie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>.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wystąpienia u pracownika niepokojących objawów sugerujących zakażenie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, odsuwa pracownika od pracy oraz: 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wstrzymuje przyjmowanie kolejnych grup n</w:t>
      </w:r>
      <w:r>
        <w:rPr>
          <w:rFonts w:ascii="Arial" w:eastAsia="Arial" w:hAnsi="Arial" w:cs="Arial"/>
        </w:rPr>
        <w:t xml:space="preserve">a zajęcia,  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powiadamia Powiatową Stację Sanitarno-Epidemiologiczną w Myśliborzu</w:t>
      </w:r>
      <w:r>
        <w:rPr>
          <w:rFonts w:ascii="Arial" w:eastAsia="Arial" w:hAnsi="Arial" w:cs="Arial"/>
        </w:rPr>
        <w:br/>
        <w:t>tel. 95 747 56 16, telefony alarmowe 694415750, 784689783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czasu otrzymania pomocy izoluje pracownika w miejscu do tego wyznaczonym stosując wszelkie zasady bezpieczeństwa. </w:t>
      </w:r>
      <w:r>
        <w:rPr>
          <w:rFonts w:ascii="Arial" w:eastAsia="Arial" w:hAnsi="Arial" w:cs="Arial"/>
        </w:rPr>
        <w:t xml:space="preserve">Sala DOK nr4. Jeśli pracownik posiada własny transport po wcześniejszej konsultacji z Powiatową Stację Sanitarno-Epidemiologiczną </w:t>
      </w:r>
      <w:r>
        <w:rPr>
          <w:rFonts w:ascii="Arial" w:eastAsia="Arial" w:hAnsi="Arial" w:cs="Arial"/>
        </w:rPr>
        <w:br/>
        <w:t xml:space="preserve">w Myśliborzu tel. </w:t>
      </w:r>
      <w:proofErr w:type="spellStart"/>
      <w:r>
        <w:rPr>
          <w:rFonts w:ascii="Arial" w:eastAsia="Arial" w:hAnsi="Arial" w:cs="Arial"/>
        </w:rPr>
        <w:t>j.w</w:t>
      </w:r>
      <w:proofErr w:type="spellEnd"/>
      <w:r>
        <w:rPr>
          <w:rFonts w:ascii="Arial" w:eastAsia="Arial" w:hAnsi="Arial" w:cs="Arial"/>
        </w:rPr>
        <w:t>.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Wyznacza pracownika DOK, który dokonuje pomiaru temperatury osobom wchodzącym do DOK przed ich wejście</w:t>
      </w:r>
      <w:r>
        <w:rPr>
          <w:rFonts w:ascii="Arial" w:eastAsia="Arial" w:hAnsi="Arial" w:cs="Arial"/>
        </w:rPr>
        <w:t>m na teren instytucji.</w:t>
      </w:r>
    </w:p>
    <w:p w:rsidR="00A07465" w:rsidRDefault="009919A4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Informuje rodziców/opiekunów prawnych oraz pełnoletnich uczestników zajęć </w:t>
      </w:r>
      <w:r>
        <w:rPr>
          <w:rFonts w:ascii="Arial" w:eastAsia="Arial" w:hAnsi="Arial" w:cs="Arial"/>
        </w:rPr>
        <w:br/>
        <w:t>o procedurach oraz o odpowiedzialności za podjętą decyzję, związaną z udziałem dziecka lub uczestnika w zajęciach DOK poprzez umieszczenie procedur wraz z zał</w:t>
      </w:r>
      <w:r>
        <w:rPr>
          <w:rFonts w:ascii="Arial" w:eastAsia="Arial" w:hAnsi="Arial" w:cs="Arial"/>
        </w:rPr>
        <w:t>ącznikami  na stronie internetowej instytucji i na tablicach informacyjnych.</w:t>
      </w:r>
    </w:p>
    <w:p w:rsidR="00A07465" w:rsidRDefault="00A07465">
      <w:pPr>
        <w:spacing w:after="160" w:line="259" w:lineRule="auto"/>
        <w:ind w:left="720"/>
        <w:jc w:val="both"/>
        <w:rPr>
          <w:rFonts w:ascii="Arial" w:eastAsia="Arial" w:hAnsi="Arial" w:cs="Arial"/>
        </w:rPr>
      </w:pPr>
    </w:p>
    <w:p w:rsidR="00A07465" w:rsidRDefault="009919A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4.</w:t>
      </w:r>
    </w:p>
    <w:p w:rsidR="00A07465" w:rsidRDefault="009919A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OBOWIĄZKI PRACOWNIKÓW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Każdy pracownik lub instruktor zobowiązany jest do samoobserwacji i pomiaru temperatury.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podejrzenia zakażenia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 lub choroby C</w:t>
      </w:r>
      <w:r>
        <w:rPr>
          <w:rFonts w:ascii="Arial" w:eastAsia="Arial" w:hAnsi="Arial" w:cs="Arial"/>
        </w:rPr>
        <w:t xml:space="preserve">OVID-19 (duszności, kaszel, gorączka), pracownik lub instruktor na podstawie decyzji lekarza nie przychodzi do pracy i zawiadamia o tym fakcie dyrektora DOK. 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DOK wszyscy pracownicy wchodzą wyznaczonym wejściem i wychodzą z niego wyznaczonym wyjściem.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Pracownicy i instruktorzy bezwzględnie przy wejściu i wyjściu z instytucji oraz w trakcie pracy często odkażają ręce płynem do dezynfekcji rąk wg instrukcji i myją ręce zgodnie z instrukcją (instrukcje powinny być umieszczone w widocznych miejscach w insty</w:t>
      </w:r>
      <w:r>
        <w:rPr>
          <w:rFonts w:ascii="Arial" w:eastAsia="Arial" w:hAnsi="Arial" w:cs="Arial"/>
        </w:rPr>
        <w:t>tucji).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Pracownicy i instruktorzy nie przemieszczają się po instytucji bez uzasadnionej potrzeby.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Pracownicy merytoryczni, w tym instruktorzy: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pracują wg  ustalonego  przez  dyrektora harmonogramu pracy z wyznaczonymi grupami uczestników zajęć,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stosuj</w:t>
      </w:r>
      <w:r>
        <w:rPr>
          <w:rFonts w:ascii="Arial" w:eastAsia="Arial" w:hAnsi="Arial" w:cs="Arial"/>
        </w:rPr>
        <w:t xml:space="preserve">ą środki ochrony osobistej,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wyjaśniają uczestnikom zajęć zasady obowiązujące w DOK ze zwróceniem szczególnej uwagi na przestrzeganie zasad higieny w związku z zagrożeniem zakażenia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,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instruuj</w:t>
      </w:r>
      <w:r>
        <w:rPr>
          <w:rFonts w:ascii="Arial" w:eastAsia="Arial" w:hAnsi="Arial" w:cs="Arial"/>
        </w:rPr>
        <w:t xml:space="preserve">ą uczestników zajęć, pokazują techniki prawidłowego mycia rąk wg instrukcji umieszczonej w widocznych miejscach w instytucji,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wietrzą pomieszczenia, w których pracują, 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dbają o usunięcie z sali przedmiotów i sprzętów, których nie można skutecznie dezynfe</w:t>
      </w:r>
      <w:r>
        <w:rPr>
          <w:rFonts w:ascii="Arial" w:eastAsia="Arial" w:hAnsi="Arial" w:cs="Arial"/>
        </w:rPr>
        <w:t xml:space="preserve">kować, </w:t>
      </w:r>
    </w:p>
    <w:p w:rsidR="00A07465" w:rsidRDefault="009919A4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zachowują dystans społeczny między sobą, w każdej przestrzeni DOK, wynoszący co najmniej 2 metra, odpowiadają za odizolowanie uczestnika zajęć, u którego stwierdzono podejrzenie zakażenia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 lub chorobą COVID-19.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Pracownicy obsługi i adm</w:t>
      </w:r>
      <w:r>
        <w:rPr>
          <w:rFonts w:ascii="Arial" w:eastAsia="Arial" w:hAnsi="Arial" w:cs="Arial"/>
        </w:rPr>
        <w:t xml:space="preserve">inistracji: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pracują, zachowując szczególną ostrożność i zasady bezpieczeństwa,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stosują środki ochrony osobistej,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wykonują zadania, utrzymując odległość 2 metrów pomiędzy stanowiskami pracy,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ograniczają kontakt z uczestnikami zajęć oraz instruktorami pro</w:t>
      </w:r>
      <w:r>
        <w:rPr>
          <w:rFonts w:ascii="Arial" w:eastAsia="Arial" w:hAnsi="Arial" w:cs="Arial"/>
        </w:rPr>
        <w:t>wadzącymi zajęcia,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wietrzą pomieszczenia, w których pracują,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powierzchnie dotykowe, w tym biurka, lady, stoły, klamki, włączniki światła, poręcze i inne przedmioty (np. telefony, klawiatury), regularnie i starannie dezynfekują środkiem dezynfekującym lub w</w:t>
      </w:r>
      <w:r>
        <w:rPr>
          <w:rFonts w:ascii="Arial" w:eastAsia="Arial" w:hAnsi="Arial" w:cs="Arial"/>
        </w:rPr>
        <w:t xml:space="preserve">odą z detergentem,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wszystkie obszary często używane (np. toalety, ciągi komunikacyjne), regularnie </w:t>
      </w:r>
      <w:r>
        <w:rPr>
          <w:rFonts w:ascii="Arial" w:eastAsia="Arial" w:hAnsi="Arial" w:cs="Arial"/>
        </w:rPr>
        <w:br/>
        <w:t>i starannie sprzątają z użyciem wody z detergentem oraz środka dezynfekującego.</w:t>
      </w:r>
    </w:p>
    <w:p w:rsidR="00A07465" w:rsidRDefault="009919A4">
      <w:pPr>
        <w:numPr>
          <w:ilvl w:val="0"/>
          <w:numId w:val="6"/>
        </w:numPr>
        <w:tabs>
          <w:tab w:val="left" w:pos="720"/>
        </w:tabs>
        <w:spacing w:before="100" w:after="100" w:line="255" w:lineRule="auto"/>
        <w:ind w:left="720" w:hanging="360"/>
        <w:rPr>
          <w:rFonts w:ascii="Arial" w:eastAsia="Arial" w:hAnsi="Arial" w:cs="Arial"/>
          <w:color w:val="555555"/>
          <w:shd w:val="clear" w:color="auto" w:fill="FFFFFF"/>
        </w:rPr>
      </w:pPr>
      <w:r>
        <w:rPr>
          <w:rFonts w:ascii="Arial" w:eastAsia="Arial" w:hAnsi="Arial" w:cs="Arial"/>
          <w:color w:val="555555"/>
          <w:shd w:val="clear" w:color="auto" w:fill="FFFFFF"/>
        </w:rPr>
        <w:t>Pracownicy obsługi – sprzątaczki, konserwatorzy :</w:t>
      </w:r>
    </w:p>
    <w:p w:rsidR="00A07465" w:rsidRDefault="009919A4">
      <w:pPr>
        <w:numPr>
          <w:ilvl w:val="0"/>
          <w:numId w:val="6"/>
        </w:numPr>
        <w:tabs>
          <w:tab w:val="left" w:pos="1440"/>
        </w:tabs>
        <w:spacing w:before="100" w:after="100" w:line="255" w:lineRule="auto"/>
        <w:ind w:left="720" w:hanging="360"/>
        <w:rPr>
          <w:rFonts w:ascii="Arial" w:eastAsia="Arial" w:hAnsi="Arial" w:cs="Arial"/>
          <w:color w:val="555555"/>
          <w:shd w:val="clear" w:color="auto" w:fill="FFFFFF"/>
        </w:rPr>
      </w:pPr>
      <w:r>
        <w:rPr>
          <w:rFonts w:ascii="Arial" w:eastAsia="Arial" w:hAnsi="Arial" w:cs="Arial"/>
          <w:color w:val="555555"/>
          <w:shd w:val="clear" w:color="auto" w:fill="FFFFFF"/>
        </w:rPr>
        <w:t>usuwaj</w:t>
      </w:r>
      <w:r>
        <w:rPr>
          <w:rFonts w:ascii="Arial" w:eastAsia="Arial" w:hAnsi="Arial" w:cs="Arial"/>
          <w:color w:val="555555"/>
          <w:shd w:val="clear" w:color="auto" w:fill="FFFFFF"/>
        </w:rPr>
        <w:t xml:space="preserve">ą z </w:t>
      </w:r>
      <w:proofErr w:type="spellStart"/>
      <w:r>
        <w:rPr>
          <w:rFonts w:ascii="Arial" w:eastAsia="Arial" w:hAnsi="Arial" w:cs="Arial"/>
          <w:color w:val="555555"/>
          <w:shd w:val="clear" w:color="auto" w:fill="FFFFFF"/>
        </w:rPr>
        <w:t>sal</w:t>
      </w:r>
      <w:proofErr w:type="spellEnd"/>
      <w:r>
        <w:rPr>
          <w:rFonts w:ascii="Arial" w:eastAsia="Arial" w:hAnsi="Arial" w:cs="Arial"/>
          <w:color w:val="555555"/>
          <w:shd w:val="clear" w:color="auto" w:fill="FFFFFF"/>
        </w:rPr>
        <w:t xml:space="preserve"> przedmioty i sprzęty, których nie można skutecznie dezynfekować, jak np. dywany,</w:t>
      </w:r>
    </w:p>
    <w:p w:rsidR="00A07465" w:rsidRDefault="009919A4">
      <w:pPr>
        <w:numPr>
          <w:ilvl w:val="0"/>
          <w:numId w:val="6"/>
        </w:numPr>
        <w:tabs>
          <w:tab w:val="left" w:pos="1440"/>
        </w:tabs>
        <w:spacing w:before="100" w:after="100" w:line="255" w:lineRule="auto"/>
        <w:ind w:left="720" w:hanging="360"/>
        <w:rPr>
          <w:rFonts w:ascii="Arial" w:eastAsia="Arial" w:hAnsi="Arial" w:cs="Arial"/>
          <w:color w:val="555555"/>
          <w:shd w:val="clear" w:color="auto" w:fill="FFFFFF"/>
        </w:rPr>
      </w:pPr>
      <w:r>
        <w:rPr>
          <w:rFonts w:ascii="Arial" w:eastAsia="Arial" w:hAnsi="Arial" w:cs="Arial"/>
          <w:color w:val="555555"/>
          <w:shd w:val="clear" w:color="auto" w:fill="FFFFFF"/>
        </w:rPr>
        <w:t>wietrzą salę, w której organizowane są zajęcia, co najmniej raz na godzinę,</w:t>
      </w:r>
    </w:p>
    <w:p w:rsidR="00A07465" w:rsidRDefault="009919A4">
      <w:pPr>
        <w:numPr>
          <w:ilvl w:val="0"/>
          <w:numId w:val="6"/>
        </w:numPr>
        <w:tabs>
          <w:tab w:val="left" w:pos="1440"/>
        </w:tabs>
        <w:spacing w:before="100" w:after="100" w:line="255" w:lineRule="auto"/>
        <w:ind w:left="720" w:hanging="360"/>
        <w:rPr>
          <w:rFonts w:ascii="Arial" w:eastAsia="Arial" w:hAnsi="Arial" w:cs="Arial"/>
          <w:color w:val="555555"/>
          <w:shd w:val="clear" w:color="auto" w:fill="FFFFFF"/>
        </w:rPr>
      </w:pPr>
      <w:r>
        <w:rPr>
          <w:rFonts w:ascii="Arial" w:eastAsia="Arial" w:hAnsi="Arial" w:cs="Arial"/>
          <w:color w:val="555555"/>
          <w:shd w:val="clear" w:color="auto" w:fill="FFFFFF"/>
        </w:rPr>
        <w:t>wykonują codzienne prace porządkowe, ze szczególnym uwzględnieniem utrzymywania w czystości</w:t>
      </w:r>
      <w:r>
        <w:rPr>
          <w:rFonts w:ascii="Arial" w:eastAsia="Arial" w:hAnsi="Arial" w:cs="Arial"/>
          <w:color w:val="555555"/>
          <w:shd w:val="clear" w:color="auto" w:fill="FFFFFF"/>
        </w:rPr>
        <w:t xml:space="preserve"> ciągów komunikacyjnych,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555555"/>
          <w:shd w:val="clear" w:color="auto" w:fill="FFFFFF"/>
        </w:rPr>
        <w:t>dezynfekują powierzchnie dotykowe - poręcze, klamki, włączniki światła, uchwyty, poręcze krzeseł i powierzchnie płaskie dodatkowo czuwają nad sprzątaniem i dezynfekcją pomieszczeń w przypadku stwierdzenia zakażenia choroby COVID-19</w:t>
      </w:r>
      <w:r>
        <w:rPr>
          <w:rFonts w:ascii="Arial" w:eastAsia="Arial" w:hAnsi="Arial" w:cs="Arial"/>
          <w:color w:val="555555"/>
          <w:shd w:val="clear" w:color="auto" w:fill="FFFFFF"/>
        </w:rPr>
        <w:t>.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Pracownicy wskazani przez dyrektora DOK: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odbierają uczestnika zajęć przyprowadzonego przez rodzica/opiekuna prawnego, zachowując wszelkie wymagane zasady bezpieczeństwa epidemicznego, 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dokonują pomiaru temperatury uczestnika, w sytuacji jeżeli pomiar t</w:t>
      </w:r>
      <w:r>
        <w:rPr>
          <w:rFonts w:ascii="Arial" w:eastAsia="Arial" w:hAnsi="Arial" w:cs="Arial"/>
        </w:rPr>
        <w:t xml:space="preserve">emperatury wskazuje wartość powyżej 37 stopni C, odmawiają wpuszczenia dziecka/lub dorosłego uczestnika zajęć na teren instytucji, zapisując dane dziecka/lub dorosłego uczestnika (imię i nazwisko),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sytuacji, gdy pomiar temperatury nie przekracza dopuszc</w:t>
      </w:r>
      <w:r>
        <w:rPr>
          <w:rFonts w:ascii="Arial" w:eastAsia="Arial" w:hAnsi="Arial" w:cs="Arial"/>
        </w:rPr>
        <w:t xml:space="preserve">zalnej wartości, odprowadzają do instruktora na zajęcia, </w:t>
      </w:r>
    </w:p>
    <w:p w:rsidR="00A07465" w:rsidRDefault="009919A4">
      <w:pPr>
        <w:numPr>
          <w:ilvl w:val="0"/>
          <w:numId w:val="6"/>
        </w:numPr>
        <w:spacing w:after="160" w:line="259" w:lineRule="auto"/>
        <w:ind w:left="113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zakończonych zajęciach po zgłoszeniu przybycia rodzica/opiekuna prawnego odbierają dziecko z sali, odprowadzają dziecko do drzwi wyjściowych  i przekazują rodzicom/opiekunom prawnym. </w:t>
      </w:r>
    </w:p>
    <w:p w:rsidR="00A07465" w:rsidRDefault="00A07465">
      <w:pPr>
        <w:spacing w:after="160" w:line="259" w:lineRule="auto"/>
        <w:ind w:left="720"/>
        <w:jc w:val="both"/>
        <w:rPr>
          <w:rFonts w:ascii="Arial" w:eastAsia="Arial" w:hAnsi="Arial" w:cs="Arial"/>
        </w:rPr>
      </w:pP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5.</w:t>
      </w: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OBOWI</w:t>
      </w:r>
      <w:r>
        <w:rPr>
          <w:rFonts w:ascii="Arial" w:eastAsia="Arial" w:hAnsi="Arial" w:cs="Arial"/>
          <w:b/>
        </w:rPr>
        <w:t>ĄZKI RODZICÓW/OPIEKUNÓW PRAWNYCH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Rodzice/opiekunowie prawni są zobowiązani do zapoznania się z Procedurami bezpieczeństwa w okresie pandemii COVID-19 obowiązującymi na terenie DOK.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</w:rPr>
        <w:t xml:space="preserve">ęć udziału w zajęciach rodzice/opiekunowie prawni zgłaszają telefonicznie lub inną formą np. </w:t>
      </w:r>
      <w:proofErr w:type="spellStart"/>
      <w:r>
        <w:rPr>
          <w:rFonts w:ascii="Arial" w:eastAsia="Arial" w:hAnsi="Arial" w:cs="Arial"/>
        </w:rPr>
        <w:t>fb</w:t>
      </w:r>
      <w:proofErr w:type="spellEnd"/>
      <w:r>
        <w:rPr>
          <w:rFonts w:ascii="Arial" w:eastAsia="Arial" w:hAnsi="Arial" w:cs="Arial"/>
        </w:rPr>
        <w:t>, mail do poszczególnych Instruktorów DOK. Instruktorzy dokumentację przekazują Dyrektorowi DOK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Następnie Rodzic/opiekun prawny wypełnia stosowną deklarację uczę</w:t>
      </w:r>
      <w:r>
        <w:rPr>
          <w:rFonts w:ascii="Arial" w:eastAsia="Arial" w:hAnsi="Arial" w:cs="Arial"/>
        </w:rPr>
        <w:t>szczania dziecka na zajęcia  organizowane przez DOK (przykładowy wzór deklaracji zawierają załączniki nr 1). Dostarcza ją najpóźniej w dniu pierwszych zajęć. W przypadku przesłania skanu wypełnionej i podpisanej deklaracji na adres e-mail DOK, oryginał dos</w:t>
      </w:r>
      <w:r>
        <w:rPr>
          <w:rFonts w:ascii="Arial" w:eastAsia="Arial" w:hAnsi="Arial" w:cs="Arial"/>
        </w:rPr>
        <w:t xml:space="preserve">tarcza pierwszego dnia przyjścia dziecka na zajęcia.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Rodzice/opiekunowie prawni zobowiązani są na bieżąco do przekazywania dyrektorowi lub instruktorowi istotnych informacji o stanie zdrowia dziecka.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Rodzice/opiekunowie prawni nie posy</w:t>
      </w:r>
      <w:r>
        <w:rPr>
          <w:rFonts w:ascii="Arial" w:eastAsia="Arial" w:hAnsi="Arial" w:cs="Arial"/>
        </w:rPr>
        <w:t>łają do DOK dziecka, jeżeli w domu przebywa ktoś na kwarantannie lub w izolacji. Mają też obowiązek zgłoszenia powyższej sytuacji dyrektorowi DOK.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DOK na zajęcia przyjmowani są tylko zdrowi uczestnicy, to znaczy bez objawów chorobowych sugerujących chor</w:t>
      </w:r>
      <w:r>
        <w:rPr>
          <w:rFonts w:ascii="Arial" w:eastAsia="Arial" w:hAnsi="Arial" w:cs="Arial"/>
        </w:rPr>
        <w:t xml:space="preserve">obę zakaźną (m.in. temperatura powyżej 37 stopni C, katar, kaszel, biegunka, duszności, wysypka, bóle mięśni, ból gardła, utrata smaku czy węchu i inne nietypowe).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powodu podobieństwa objawów COVID-19 i alergii (np. katar, kaszel) oraz niemożności stwie</w:t>
      </w:r>
      <w:r>
        <w:rPr>
          <w:rFonts w:ascii="Arial" w:eastAsia="Arial" w:hAnsi="Arial" w:cs="Arial"/>
        </w:rPr>
        <w:t xml:space="preserve">rdzenia z pewnością, iż opisane wyżej objawy nie są skutkiem zakażenia wirusem, w czasie trwania epidemii nie będą brane pod uwagę zaświadczenia dotyczące występującej u dziecka alergii wystawione przez lekarza pediatrę/rodzinnego.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czasie pobytu uczestn</w:t>
      </w:r>
      <w:r>
        <w:rPr>
          <w:rFonts w:ascii="Arial" w:eastAsia="Arial" w:hAnsi="Arial" w:cs="Arial"/>
        </w:rPr>
        <w:t xml:space="preserve">ika na zajęciach w DOK rodzice/opiekunowie prawni są zobowiązani  do odbierania telefonów z instytucji.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Rodzice/opiekunowie prawni zobowiązani są także do: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113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zmierzenia dziecku temperatury przed jego wyjściem do DOK,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113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bezwzględnego pilnowania, aby dziecko </w:t>
      </w:r>
      <w:r>
        <w:rPr>
          <w:rFonts w:ascii="Arial" w:eastAsia="Arial" w:hAnsi="Arial" w:cs="Arial"/>
        </w:rPr>
        <w:t xml:space="preserve">nie przynosiło niepotrzebnych przedmiotów, zabawek do DOK,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systematycznego przypominania dziecku o podstawowych zasadach higieny m.in. myciu rąk wodą z mydłem, niepodawaniu ręki na przywitanie, unikaniu dotykania oczu, nosa i ust oraz o odpowiednim sposob</w:t>
      </w:r>
      <w:r>
        <w:rPr>
          <w:rFonts w:ascii="Arial" w:eastAsia="Arial" w:hAnsi="Arial" w:cs="Arial"/>
        </w:rPr>
        <w:t xml:space="preserve">ie zasłaniania twarzy podczas kichania i kasłania, </w:t>
      </w:r>
    </w:p>
    <w:p w:rsidR="00A07465" w:rsidRDefault="009919A4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zapewnienia dziecku maseczki (nie dotyczy dzieci do 4 lat), rękawiczek jednorazowych. </w:t>
      </w:r>
    </w:p>
    <w:p w:rsidR="00A07465" w:rsidRDefault="00A07465">
      <w:pPr>
        <w:spacing w:after="0" w:line="240" w:lineRule="auto"/>
        <w:ind w:left="720"/>
        <w:rPr>
          <w:rFonts w:ascii="Arial" w:eastAsia="Arial" w:hAnsi="Arial" w:cs="Arial"/>
        </w:rPr>
      </w:pP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6.</w:t>
      </w: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POSTĘPOWANIE NA WYPADEK STWIERDZENIA PODEJRZENIA  ZAKAŻENIA KORONAWIRUSEM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procedurą postępowania z uczestniki</w:t>
      </w:r>
      <w:r>
        <w:rPr>
          <w:rFonts w:ascii="Arial" w:eastAsia="Arial" w:hAnsi="Arial" w:cs="Arial"/>
        </w:rPr>
        <w:t>em chorym, rodzice/opiekunowie prawni oraz pełnoletni uczestnicy zostają zapoznani w dniu złożenia deklaracji, co potwierdzają własnoręcznym podpisem.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Procedura obowiązuje w równym stopniu wszystkich rodziców/opiekunów prawnych, pełnoletnich uczestników za</w:t>
      </w:r>
      <w:r>
        <w:rPr>
          <w:rFonts w:ascii="Arial" w:eastAsia="Arial" w:hAnsi="Arial" w:cs="Arial"/>
        </w:rPr>
        <w:t xml:space="preserve">jęć  oraz wszystkich pracowników DOK i instruktorów.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uczestnika zajęć, u którego zaobserwowano objawy chorobowe </w:t>
      </w:r>
      <w:r>
        <w:rPr>
          <w:rFonts w:ascii="Arial" w:eastAsia="Arial" w:hAnsi="Arial" w:cs="Arial"/>
        </w:rPr>
        <w:br/>
        <w:t>m. in. temperatura powyżej 37 stopni C, katar, kaszel, biegunka, duszności, wysypka, bóle mięśni, ból gardła, utrata smaku czy węc</w:t>
      </w:r>
      <w:r>
        <w:rPr>
          <w:rFonts w:ascii="Arial" w:eastAsia="Arial" w:hAnsi="Arial" w:cs="Arial"/>
        </w:rPr>
        <w:t xml:space="preserve">hu i inne nietypowe lub które samo zgłasza złe samopoczucie, stosuje się następujący tryb postępowania: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instruktor zawiadamia dyrektora o zaistniałej sytuacji,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instruktor bezzw</w:t>
      </w:r>
      <w:r>
        <w:rPr>
          <w:rFonts w:ascii="Arial" w:eastAsia="Arial" w:hAnsi="Arial" w:cs="Arial"/>
        </w:rPr>
        <w:t xml:space="preserve">łocznie zawiadamia rodziców/opiekunów prawnych o stwierdzeniu objawów chorobowych,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wyznaczony przez dyrektora pracownik zabezpiecza się za pomocą maski ochronnej, rękawiczek i bezzwłocznie izoluje uczestnika zajęć w wyznaczonym do tego miejscu w DOK oraz </w:t>
      </w:r>
      <w:r>
        <w:rPr>
          <w:rFonts w:ascii="Arial" w:eastAsia="Arial" w:hAnsi="Arial" w:cs="Arial"/>
        </w:rPr>
        <w:t xml:space="preserve">pozostaje z nim, utrzymując min. dwumetrowy dystans.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otrzymaniu od dyrektora lub instruktora informacji o stanie zdrowia uczestnika, rodzic/opiekun prawny jest zobowiązany do odebrania dziecka z instytucji bez zbędnej zwłoki,  nie później niż w czasie </w:t>
      </w:r>
      <w:r>
        <w:rPr>
          <w:rFonts w:ascii="Arial" w:eastAsia="Arial" w:hAnsi="Arial" w:cs="Arial"/>
        </w:rPr>
        <w:t xml:space="preserve">zakończenia danych zajęć.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sytuacji niemożności nawiązania kontaktu z rodzicami/opiekunami prawnymi lub jeżeli rodzic/opiekun prawny nie odbierze dziecka w wyznaczonym czasie, instruktor informuje  o powyższym fakcie dyrektora. 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Dyrektor, lub upoważnion</w:t>
      </w:r>
      <w:r>
        <w:rPr>
          <w:rFonts w:ascii="Arial" w:eastAsia="Arial" w:hAnsi="Arial" w:cs="Arial"/>
        </w:rPr>
        <w:t xml:space="preserve">a przez niego osoba zawiadamia Powiatową Stację </w:t>
      </w:r>
      <w:proofErr w:type="spellStart"/>
      <w:r>
        <w:rPr>
          <w:rFonts w:ascii="Arial" w:eastAsia="Arial" w:hAnsi="Arial" w:cs="Arial"/>
        </w:rPr>
        <w:t>Sanitarno</w:t>
      </w:r>
      <w:proofErr w:type="spellEnd"/>
      <w:r>
        <w:rPr>
          <w:rFonts w:ascii="Arial" w:eastAsia="Arial" w:hAnsi="Arial" w:cs="Arial"/>
        </w:rPr>
        <w:t xml:space="preserve"> – Epidemiologiczną w Myśliborzu,  w razie złego stanu dziecka dzwoni na 999 lub 76 746 22 46 lub 669 166 699, w celu ustalenia dalszych działań.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u dziecka (pełnoletniego uczestnika zajęć), kt</w:t>
      </w:r>
      <w:r>
        <w:rPr>
          <w:rFonts w:ascii="Arial" w:eastAsia="Arial" w:hAnsi="Arial" w:cs="Arial"/>
        </w:rPr>
        <w:t>óre przebywało w DOK lub któregoś z członków jego rodziny, potwierdzono wystąpienie zakażenia COVID-19, rodzic/opiekun prawny (lub członek rodziny w sytuacji pełnoletniego uczestnika) ma obowiązek natychmiastowego poinformowania o tym dyrektora DOK tel. 73</w:t>
      </w:r>
      <w:r>
        <w:rPr>
          <w:rFonts w:ascii="Arial" w:eastAsia="Arial" w:hAnsi="Arial" w:cs="Arial"/>
        </w:rPr>
        <w:t xml:space="preserve">2804082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stwierdzenia podejrzenia zakażenia </w:t>
      </w:r>
      <w:proofErr w:type="spellStart"/>
      <w:r>
        <w:rPr>
          <w:rFonts w:ascii="Arial" w:eastAsia="Arial" w:hAnsi="Arial" w:cs="Arial"/>
        </w:rPr>
        <w:t>koronawirusem</w:t>
      </w:r>
      <w:proofErr w:type="spellEnd"/>
      <w:r>
        <w:rPr>
          <w:rFonts w:ascii="Arial" w:eastAsia="Arial" w:hAnsi="Arial" w:cs="Arial"/>
        </w:rPr>
        <w:t xml:space="preserve"> u pracownika (instruktora), stosuje się następujący tryb postępowania: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pracownik zgłasza fakt dyrektorowi i bezzwłocznie udaje się do izolatorium,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 wyznacza pracownika do pomoc</w:t>
      </w:r>
      <w:r>
        <w:rPr>
          <w:rFonts w:ascii="Arial" w:eastAsia="Arial" w:hAnsi="Arial" w:cs="Arial"/>
        </w:rPr>
        <w:t xml:space="preserve">y osobie odizolowanej, który przed przystąpieniem do działań zakłada fartuch ochronny, maskę ochronną, rękawiczki,   pracownik wyznaczony do pomocy oraz osoba odizolowana utrzymują między sobą  min. dwumetrowy dystans, </w:t>
      </w:r>
    </w:p>
    <w:p w:rsidR="00A07465" w:rsidRDefault="009919A4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 bezzwłocznie zawiadamia odp</w:t>
      </w:r>
      <w:r>
        <w:rPr>
          <w:rFonts w:ascii="Arial" w:eastAsia="Arial" w:hAnsi="Arial" w:cs="Arial"/>
        </w:rPr>
        <w:t xml:space="preserve">owiednie służy, które podejmują dalsze kroki bezpieczeństwa. </w:t>
      </w:r>
    </w:p>
    <w:p w:rsidR="00A07465" w:rsidRDefault="009919A4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07465" w:rsidRDefault="009919A4">
      <w:pPr>
        <w:spacing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7.</w:t>
      </w:r>
    </w:p>
    <w:p w:rsidR="00A07465" w:rsidRDefault="009919A4">
      <w:pPr>
        <w:spacing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KOŃCOWE</w:t>
      </w:r>
    </w:p>
    <w:p w:rsidR="00A07465" w:rsidRDefault="009919A4">
      <w:pPr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Procedura zapewnienia bezpieczeństwa obowiązująca w </w:t>
      </w:r>
      <w:proofErr w:type="spellStart"/>
      <w:r>
        <w:rPr>
          <w:rFonts w:ascii="Arial" w:eastAsia="Arial" w:hAnsi="Arial" w:cs="Arial"/>
        </w:rPr>
        <w:t>Dębnowskim</w:t>
      </w:r>
      <w:proofErr w:type="spellEnd"/>
      <w:r>
        <w:rPr>
          <w:rFonts w:ascii="Arial" w:eastAsia="Arial" w:hAnsi="Arial" w:cs="Arial"/>
        </w:rPr>
        <w:t xml:space="preserve"> Ośrodku Kultury w okresie pandemii COVID-19 wchodzi w życie z dniem jej publikacji </w:t>
      </w:r>
      <w:r>
        <w:rPr>
          <w:rFonts w:ascii="Arial" w:eastAsia="Arial" w:hAnsi="Arial" w:cs="Arial"/>
        </w:rPr>
        <w:br/>
        <w:t>i obowiązuje do cz</w:t>
      </w:r>
      <w:r>
        <w:rPr>
          <w:rFonts w:ascii="Arial" w:eastAsia="Arial" w:hAnsi="Arial" w:cs="Arial"/>
        </w:rPr>
        <w:t>asu zakończenia pandemii COVID-19</w:t>
      </w:r>
    </w:p>
    <w:p w:rsidR="00A07465" w:rsidRDefault="009919A4">
      <w:pPr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 zapewnia niezbędne środki bezpieczeństwa jednak nie ponosi odpowiedzialności za ewentualne przypadki zakażenia COVID-19. </w:t>
      </w:r>
    </w:p>
    <w:p w:rsidR="00A07465" w:rsidRDefault="009919A4">
      <w:pPr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Opracowane „Procedury bezpieczeństwa obowiązująca w </w:t>
      </w:r>
      <w:proofErr w:type="spellStart"/>
      <w:r>
        <w:rPr>
          <w:rFonts w:ascii="Arial" w:eastAsia="Arial" w:hAnsi="Arial" w:cs="Arial"/>
        </w:rPr>
        <w:t>Dębnowskim</w:t>
      </w:r>
      <w:proofErr w:type="spellEnd"/>
      <w:r>
        <w:rPr>
          <w:rFonts w:ascii="Arial" w:eastAsia="Arial" w:hAnsi="Arial" w:cs="Arial"/>
        </w:rPr>
        <w:t xml:space="preserve"> Ośrodku  Kultury  w okresie pande</w:t>
      </w:r>
      <w:r>
        <w:rPr>
          <w:rFonts w:ascii="Arial" w:eastAsia="Arial" w:hAnsi="Arial" w:cs="Arial"/>
        </w:rPr>
        <w:t>mii COVID-19”, zostały uzgodnione</w:t>
      </w:r>
      <w:r>
        <w:rPr>
          <w:rFonts w:ascii="Arial" w:eastAsia="Arial" w:hAnsi="Arial" w:cs="Arial"/>
        </w:rPr>
        <w:br/>
        <w:t xml:space="preserve">z Organizatorem oraz poinformowano Powiatową Stację </w:t>
      </w:r>
      <w:proofErr w:type="spellStart"/>
      <w:r>
        <w:rPr>
          <w:rFonts w:ascii="Arial" w:eastAsia="Arial" w:hAnsi="Arial" w:cs="Arial"/>
        </w:rPr>
        <w:t>Sanitarno</w:t>
      </w:r>
      <w:proofErr w:type="spellEnd"/>
      <w:r>
        <w:rPr>
          <w:rFonts w:ascii="Arial" w:eastAsia="Arial" w:hAnsi="Arial" w:cs="Arial"/>
        </w:rPr>
        <w:t>–Epidemiologiczną w Myśliborzu.</w:t>
      </w:r>
    </w:p>
    <w:p w:rsidR="00A07465" w:rsidRDefault="00A07465">
      <w:pPr>
        <w:spacing w:after="160" w:line="259" w:lineRule="auto"/>
        <w:jc w:val="both"/>
        <w:rPr>
          <w:rFonts w:ascii="Arial" w:eastAsia="Arial" w:hAnsi="Arial" w:cs="Arial"/>
        </w:rPr>
      </w:pPr>
    </w:p>
    <w:p w:rsidR="00A07465" w:rsidRDefault="00A07465">
      <w:pPr>
        <w:spacing w:after="160" w:line="259" w:lineRule="auto"/>
        <w:jc w:val="both"/>
        <w:rPr>
          <w:rFonts w:ascii="Arial" w:eastAsia="Arial" w:hAnsi="Arial" w:cs="Arial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9919A4" w:rsidRDefault="009919A4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9919A4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lastRenderedPageBreak/>
        <w:t xml:space="preserve">Załącznik nr 1 do </w:t>
      </w:r>
    </w:p>
    <w:p w:rsidR="00A07465" w:rsidRDefault="009919A4">
      <w:pPr>
        <w:spacing w:after="0" w:line="240" w:lineRule="auto"/>
        <w:ind w:left="5664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procedury zapewnienia bezpieczeństwa</w:t>
      </w:r>
    </w:p>
    <w:p w:rsidR="00A07465" w:rsidRDefault="00A07465">
      <w:pPr>
        <w:spacing w:after="160" w:line="259" w:lineRule="auto"/>
        <w:ind w:left="5664"/>
        <w:jc w:val="both"/>
        <w:rPr>
          <w:rFonts w:ascii="Arial" w:eastAsia="Arial" w:hAnsi="Arial" w:cs="Arial"/>
          <w:b/>
          <w:sz w:val="18"/>
        </w:rPr>
      </w:pPr>
    </w:p>
    <w:p w:rsidR="00A07465" w:rsidRDefault="009919A4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 ucz</w:t>
      </w:r>
      <w:r>
        <w:rPr>
          <w:rFonts w:ascii="Arial" w:eastAsia="Arial" w:hAnsi="Arial" w:cs="Arial"/>
          <w:b/>
          <w:sz w:val="24"/>
        </w:rPr>
        <w:t xml:space="preserve">ęszczania dziecka do </w:t>
      </w:r>
      <w:proofErr w:type="spellStart"/>
      <w:r>
        <w:rPr>
          <w:rFonts w:ascii="Arial" w:eastAsia="Arial" w:hAnsi="Arial" w:cs="Arial"/>
          <w:b/>
          <w:sz w:val="24"/>
        </w:rPr>
        <w:t>Dębnowskiego</w:t>
      </w:r>
      <w:proofErr w:type="spellEnd"/>
      <w:r>
        <w:rPr>
          <w:rFonts w:ascii="Arial" w:eastAsia="Arial" w:hAnsi="Arial" w:cs="Arial"/>
          <w:b/>
          <w:sz w:val="24"/>
        </w:rPr>
        <w:t xml:space="preserve"> Ośrodka Kultury w okresie pandemii COVID-19 na zajęcia/warsztaty..............….</w:t>
      </w:r>
    </w:p>
    <w:p w:rsidR="00A07465" w:rsidRDefault="00A07465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</w:p>
    <w:p w:rsidR="00A07465" w:rsidRDefault="009919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Deklaruję uczęszczanie .................................... …………………………………………………</w:t>
      </w:r>
    </w:p>
    <w:p w:rsidR="00A07465" w:rsidRDefault="009919A4">
      <w:pPr>
        <w:spacing w:after="0" w:line="360" w:lineRule="auto"/>
        <w:ind w:left="2124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6"/>
        </w:rPr>
        <w:t xml:space="preserve">(imię i nazwisko uczestnika zajęć) </w:t>
      </w:r>
    </w:p>
    <w:p w:rsidR="00A07465" w:rsidRDefault="009919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zaj</w:t>
      </w:r>
      <w:r>
        <w:rPr>
          <w:rFonts w:ascii="Arial" w:eastAsia="Arial" w:hAnsi="Arial" w:cs="Arial"/>
        </w:rPr>
        <w:t xml:space="preserve">ęcia …………………………….., które odbywają się według ustalonego harmonogramu w </w:t>
      </w:r>
      <w:proofErr w:type="spellStart"/>
      <w:r>
        <w:rPr>
          <w:rFonts w:ascii="Arial" w:eastAsia="Arial" w:hAnsi="Arial" w:cs="Arial"/>
        </w:rPr>
        <w:t>Dębnowskim</w:t>
      </w:r>
      <w:proofErr w:type="spellEnd"/>
      <w:r>
        <w:rPr>
          <w:rFonts w:ascii="Arial" w:eastAsia="Arial" w:hAnsi="Arial" w:cs="Arial"/>
        </w:rPr>
        <w:t xml:space="preserve"> Ośrodku Kultury działającego w </w:t>
      </w:r>
      <w:r>
        <w:rPr>
          <w:rFonts w:ascii="Arial" w:eastAsia="Arial" w:hAnsi="Arial" w:cs="Arial"/>
          <w:shd w:val="clear" w:color="auto" w:fill="FFFFFF"/>
        </w:rPr>
        <w:t>trakcie epidemii COVID-19  w Polsce.</w:t>
      </w:r>
    </w:p>
    <w:p w:rsidR="00A07465" w:rsidRDefault="00A07465">
      <w:pPr>
        <w:spacing w:after="0" w:line="360" w:lineRule="auto"/>
        <w:rPr>
          <w:rFonts w:ascii="Arial" w:eastAsia="Arial" w:hAnsi="Arial" w:cs="Arial"/>
        </w:rPr>
      </w:pPr>
    </w:p>
    <w:p w:rsidR="00A07465" w:rsidRDefault="009919A4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Dane rodziców/opiekunów prawnych dziecka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Imiona i nazwiska rodziców/opiekunów prawnych: ....................................................................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Aktualny numer telefonu do szybkiej komunikacji: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Matka/opiekuna prawnego dziecka: tel. .........................................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Ojciec/o</w:t>
      </w:r>
      <w:r>
        <w:rPr>
          <w:rFonts w:ascii="Arial" w:eastAsia="Arial" w:hAnsi="Arial" w:cs="Arial"/>
        </w:rPr>
        <w:t xml:space="preserve">piekuna prawnego dziecka: tel. ..................................... </w:t>
      </w:r>
    </w:p>
    <w:p w:rsidR="00A07465" w:rsidRDefault="00A074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465" w:rsidRDefault="009919A4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Oświadczenie o stanie zdrowia dziecka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nasze dziecko jest zdrowe, nie występują u niego żadne niepokojące objawy chorobowe. Ponadto oświadczam, że ani nasze dziecko, ani </w:t>
      </w:r>
      <w:r>
        <w:rPr>
          <w:rFonts w:ascii="Arial" w:eastAsia="Arial" w:hAnsi="Arial" w:cs="Arial"/>
        </w:rPr>
        <w:t xml:space="preserve">my rodzice/opiekunowie prawni,  </w:t>
      </w:r>
      <w:r>
        <w:rPr>
          <w:rFonts w:ascii="Arial" w:eastAsia="Arial" w:hAnsi="Arial" w:cs="Arial"/>
          <w:b/>
        </w:rPr>
        <w:t xml:space="preserve">nie mieliśmy  świadomego kontaktu: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z osobą chorą na COVID-19,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z osobą będącą w izolacji,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z osobą przebywającą na kwarantannie.</w:t>
      </w:r>
    </w:p>
    <w:p w:rsidR="00A07465" w:rsidRDefault="009919A4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Oświadczenie o pobycie dziecka w </w:t>
      </w:r>
      <w:proofErr w:type="spellStart"/>
      <w:r>
        <w:rPr>
          <w:rFonts w:ascii="Arial" w:eastAsia="Arial" w:hAnsi="Arial" w:cs="Arial"/>
          <w:b/>
        </w:rPr>
        <w:t>Dębnowskim</w:t>
      </w:r>
      <w:proofErr w:type="spellEnd"/>
      <w:r>
        <w:rPr>
          <w:rFonts w:ascii="Arial" w:eastAsia="Arial" w:hAnsi="Arial" w:cs="Arial"/>
          <w:b/>
        </w:rPr>
        <w:t xml:space="preserve"> Ośrodku Kultury na zajęciach 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</w:t>
      </w:r>
      <w:r>
        <w:rPr>
          <w:rFonts w:ascii="Arial" w:eastAsia="Arial" w:hAnsi="Arial" w:cs="Arial"/>
        </w:rPr>
        <w:t xml:space="preserve">, że zgadzając się na udział mojego dziecka w zajęciach w DOK działającego w </w:t>
      </w:r>
      <w:r>
        <w:rPr>
          <w:rFonts w:ascii="Arial" w:eastAsia="Arial" w:hAnsi="Arial" w:cs="Arial"/>
          <w:shd w:val="clear" w:color="auto" w:fill="FFFFFF"/>
        </w:rPr>
        <w:t>trakcie epidemii COVID-19  w Polsce.</w:t>
      </w:r>
    </w:p>
    <w:p w:rsidR="00A07465" w:rsidRDefault="009919A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jestem świadomy/świadoma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istnienia licznych czynników ryzyka gro</w:t>
      </w:r>
      <w:r>
        <w:rPr>
          <w:rFonts w:ascii="Arial" w:eastAsia="Arial" w:hAnsi="Arial" w:cs="Arial"/>
        </w:rPr>
        <w:t>żących zarażeniem się COVID-19 dziecku, rodzicom/opiekunom prawnym, innym domownikom.</w:t>
      </w:r>
    </w:p>
    <w:p w:rsidR="00A07465" w:rsidRDefault="009919A4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/nie wyrażam zgody na samodzielny powrót dziecka do domu (</w:t>
      </w:r>
      <w:r>
        <w:rPr>
          <w:rFonts w:ascii="Arial" w:eastAsia="Arial" w:hAnsi="Arial" w:cs="Arial"/>
          <w:sz w:val="16"/>
        </w:rPr>
        <w:t>dotyczy wyłącznie dzieci powyżej 13. r.ż.)*</w:t>
      </w:r>
    </w:p>
    <w:p w:rsidR="00A07465" w:rsidRDefault="009919A4">
      <w:pPr>
        <w:spacing w:after="0" w:line="360" w:lineRule="auto"/>
        <w:ind w:left="720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*Proszę odpowiednie zaznaczyć</w:t>
      </w:r>
    </w:p>
    <w:p w:rsidR="00A07465" w:rsidRDefault="00A07465">
      <w:pPr>
        <w:spacing w:after="0" w:line="360" w:lineRule="auto"/>
        <w:ind w:left="720"/>
        <w:jc w:val="both"/>
        <w:rPr>
          <w:rFonts w:ascii="Arial" w:eastAsia="Arial" w:hAnsi="Arial" w:cs="Arial"/>
          <w:b/>
          <w:sz w:val="16"/>
        </w:rPr>
      </w:pPr>
    </w:p>
    <w:p w:rsidR="00A07465" w:rsidRDefault="009919A4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świadczam, że zapoznałem/-łam się z procedurą bezpieczeństwa obowiązującą na terenie DOK w trakcie epidemii COVID-19 oraz </w:t>
      </w:r>
      <w:r>
        <w:rPr>
          <w:rFonts w:ascii="Arial" w:eastAsia="Arial" w:hAnsi="Arial" w:cs="Arial"/>
          <w:b/>
        </w:rPr>
        <w:br/>
        <w:t>z procedurą postępowania z dzieckiem chorym w czasie epidemii COVID-19, akceptuję je w całości i zobowiązuję się bezwzględnie przestr</w:t>
      </w:r>
      <w:r>
        <w:rPr>
          <w:rFonts w:ascii="Arial" w:eastAsia="Arial" w:hAnsi="Arial" w:cs="Arial"/>
          <w:b/>
        </w:rPr>
        <w:t>zegać ich postanowień.</w:t>
      </w:r>
    </w:p>
    <w:p w:rsidR="00A07465" w:rsidRDefault="009919A4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Wyrażam zgodę na pomiar temperatury u mojego dziecka przed rozpoczęciem zajęć lub w trakcie zajęć w razie takiej potrzeby. </w:t>
      </w:r>
    </w:p>
    <w:p w:rsidR="00A07465" w:rsidRDefault="009919A4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o odpowiedzialności.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Oświadczam, że jestem świadomy/-a odpowiedzialności za podanie nieprawdziw</w:t>
      </w:r>
      <w:r>
        <w:rPr>
          <w:rFonts w:ascii="Arial" w:eastAsia="Arial" w:hAnsi="Arial" w:cs="Arial"/>
        </w:rPr>
        <w:t>ych danych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Dębno, dnia…………..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…………………….……… </w:t>
      </w:r>
    </w:p>
    <w:p w:rsidR="00A07465" w:rsidRDefault="009919A4">
      <w:pPr>
        <w:spacing w:after="0" w:line="360" w:lineRule="auto"/>
        <w:ind w:left="4956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</w:rPr>
        <w:t>Rodziców/opiekunów prawnych</w:t>
      </w:r>
    </w:p>
    <w:p w:rsidR="00A07465" w:rsidRDefault="00A0746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Klauzula informacyjna</w:t>
      </w:r>
    </w:p>
    <w:p w:rsidR="00A07465" w:rsidRDefault="009919A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Zgodnie z art. 13 ust. 1 i ust. 2 (informacje podawane w przypadku zbierania danych od osoby, której dane dotyczą) rozporządzenia Parlamentu Europejskiego i </w:t>
      </w:r>
      <w:r>
        <w:rPr>
          <w:rFonts w:ascii="Arial" w:eastAsia="Arial" w:hAnsi="Arial" w:cs="Arial"/>
          <w:sz w:val="20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Arial" w:hAnsi="Arial" w:cs="Arial"/>
          <w:sz w:val="20"/>
        </w:rPr>
        <w:br/>
        <w:t>o ochronie danych) informuj</w:t>
      </w:r>
      <w:r>
        <w:rPr>
          <w:rFonts w:ascii="Arial" w:eastAsia="Arial" w:hAnsi="Arial" w:cs="Arial"/>
          <w:sz w:val="20"/>
        </w:rPr>
        <w:t>ę, iż:</w:t>
      </w:r>
    </w:p>
    <w:p w:rsidR="00A07465" w:rsidRDefault="00A074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465" w:rsidRDefault="009919A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administratorem Pani/Pana oraz Pani/Pana dziecka danych osobowych wynikających </w:t>
      </w:r>
      <w:r>
        <w:rPr>
          <w:rFonts w:ascii="Arial" w:eastAsia="Arial" w:hAnsi="Arial" w:cs="Arial"/>
          <w:sz w:val="18"/>
        </w:rPr>
        <w:br/>
        <w:t xml:space="preserve">z przepisów prawa jest </w:t>
      </w:r>
      <w:proofErr w:type="spellStart"/>
      <w:r>
        <w:rPr>
          <w:rFonts w:ascii="Arial" w:eastAsia="Arial" w:hAnsi="Arial" w:cs="Arial"/>
          <w:sz w:val="18"/>
        </w:rPr>
        <w:t>Dębnowski</w:t>
      </w:r>
      <w:proofErr w:type="spellEnd"/>
      <w:r>
        <w:rPr>
          <w:rFonts w:ascii="Arial" w:eastAsia="Arial" w:hAnsi="Arial" w:cs="Arial"/>
          <w:sz w:val="18"/>
        </w:rPr>
        <w:t xml:space="preserve"> Ośrodek Kultury, z siedzibą przy ul. Daszyńskiego 20, 74-400 Dębno;</w:t>
      </w:r>
    </w:p>
    <w:p w:rsidR="00A07465" w:rsidRDefault="009919A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inspektorem ochrony danych w DOK jest </w:t>
      </w:r>
      <w:r>
        <w:rPr>
          <w:rFonts w:ascii="Arial" w:eastAsia="Arial" w:hAnsi="Arial" w:cs="Arial"/>
          <w:sz w:val="18"/>
          <w:shd w:val="clear" w:color="auto" w:fill="FFFFFF"/>
        </w:rPr>
        <w:t xml:space="preserve">Sebastian </w:t>
      </w:r>
      <w:proofErr w:type="spellStart"/>
      <w:r>
        <w:rPr>
          <w:rFonts w:ascii="Arial" w:eastAsia="Arial" w:hAnsi="Arial" w:cs="Arial"/>
          <w:sz w:val="18"/>
          <w:shd w:val="clear" w:color="auto" w:fill="FFFFFF"/>
        </w:rPr>
        <w:t>Mirończyk</w:t>
      </w:r>
      <w:proofErr w:type="spellEnd"/>
      <w:r>
        <w:rPr>
          <w:rFonts w:ascii="Arial" w:eastAsia="Arial" w:hAnsi="Arial" w:cs="Arial"/>
          <w:sz w:val="18"/>
          <w:shd w:val="clear" w:color="auto" w:fill="FFFFFF"/>
        </w:rPr>
        <w:t xml:space="preserve"> tel. 668118178, </w:t>
      </w:r>
    </w:p>
    <w:p w:rsidR="00A07465" w:rsidRDefault="009919A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Pani/Pana dane osobowe oraz Pani/Pana dziecka przetwarzane będą w celu </w:t>
      </w:r>
      <w:r>
        <w:rPr>
          <w:rFonts w:ascii="Arial" w:eastAsia="Arial" w:hAnsi="Arial" w:cs="Arial"/>
          <w:b/>
          <w:sz w:val="18"/>
        </w:rPr>
        <w:t xml:space="preserve">przeprowadzenia badań temperatury ciała, które odbędą się na terenie placówki </w:t>
      </w:r>
      <w:r>
        <w:rPr>
          <w:rFonts w:ascii="Arial" w:eastAsia="Arial" w:hAnsi="Arial" w:cs="Arial"/>
          <w:sz w:val="18"/>
        </w:rPr>
        <w:t xml:space="preserve">(podstawa prawna: </w:t>
      </w:r>
      <w:r>
        <w:rPr>
          <w:rFonts w:ascii="Arial" w:eastAsia="Arial" w:hAnsi="Arial" w:cs="Arial"/>
          <w:i/>
          <w:sz w:val="18"/>
        </w:rPr>
        <w:t xml:space="preserve">art. 6 ust. 1 pkt c </w:t>
      </w:r>
      <w:r>
        <w:rPr>
          <w:rFonts w:ascii="Arial" w:eastAsia="Arial" w:hAnsi="Arial" w:cs="Arial"/>
          <w:sz w:val="18"/>
        </w:rPr>
        <w:t>ogólnego rozporządzenia o ochron</w:t>
      </w:r>
      <w:r>
        <w:rPr>
          <w:rFonts w:ascii="Arial" w:eastAsia="Arial" w:hAnsi="Arial" w:cs="Arial"/>
          <w:sz w:val="18"/>
        </w:rPr>
        <w:t xml:space="preserve">ie danych osobowych - przetwarzanie jest niezbędne do wypełnienia obowiązku prawnego ciążącego na administratorze oraz </w:t>
      </w:r>
      <w:r>
        <w:rPr>
          <w:rFonts w:ascii="Arial" w:eastAsia="Arial" w:hAnsi="Arial" w:cs="Arial"/>
          <w:i/>
          <w:sz w:val="18"/>
        </w:rPr>
        <w:t xml:space="preserve">art. 9 ust. 2 pkt i </w:t>
      </w:r>
      <w:r>
        <w:rPr>
          <w:rFonts w:ascii="Arial" w:eastAsia="Arial" w:hAnsi="Arial" w:cs="Arial"/>
          <w:sz w:val="18"/>
        </w:rPr>
        <w:t>ogólnego rozporządzenia o ochronie danych osobowych - przetwarzanie jest niezbędne ze względów związanych z interesem</w:t>
      </w:r>
      <w:r>
        <w:rPr>
          <w:rFonts w:ascii="Arial" w:eastAsia="Arial" w:hAnsi="Arial" w:cs="Arial"/>
          <w:sz w:val="18"/>
        </w:rPr>
        <w:t xml:space="preserve"> publicznym w dziedzinie zdrowia publicznego, takich jak ochrona przed poważnymi transgranicznymi zagrożeniami zdrowotnymi lub zapewnienie wysokich standardów jakości i bezpieczeństwa opieki zdrowotnej oraz produktów leczniczych lub wyrobów medycznych, na </w:t>
      </w:r>
      <w:r>
        <w:rPr>
          <w:rFonts w:ascii="Arial" w:eastAsia="Arial" w:hAnsi="Arial" w:cs="Arial"/>
          <w:sz w:val="18"/>
        </w:rPr>
        <w:t xml:space="preserve">podstawie prawa Unii lub prawa państwa członkowskiego, które przewidują odpowiednie, konkretne środki ochrony praw i wolności osób, których dane dotyczą, </w:t>
      </w:r>
      <w:r>
        <w:rPr>
          <w:rFonts w:ascii="Arial" w:eastAsia="Arial" w:hAnsi="Arial" w:cs="Arial"/>
          <w:sz w:val="18"/>
        </w:rPr>
        <w:br/>
        <w:t>w szczególności tajemnicę zawodową - przepisy wydane na podstawie ustawy o szczególnych rozwiązaniach</w:t>
      </w:r>
      <w:r>
        <w:rPr>
          <w:rFonts w:ascii="Arial" w:eastAsia="Arial" w:hAnsi="Arial" w:cs="Arial"/>
          <w:sz w:val="18"/>
        </w:rPr>
        <w:t xml:space="preserve"> związanych z zapobieganiem, przeciwdziałaniem i zwalczaniem COVID-19, innych chorób zakaźnych oraz wywołanych nimi sytuacji kryzysowych i stosowne wytyczne Generalnego Inspektora Sanitarnego);</w:t>
      </w:r>
    </w:p>
    <w:p w:rsidR="00A07465" w:rsidRDefault="009919A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kategorie odnośnych danych osobowych członków rodziny: imię i</w:t>
      </w:r>
      <w:r>
        <w:rPr>
          <w:rFonts w:ascii="Arial" w:eastAsia="Arial" w:hAnsi="Arial" w:cs="Arial"/>
          <w:sz w:val="18"/>
        </w:rPr>
        <w:t xml:space="preserve"> nazwisko, numer telefonu, informacje </w:t>
      </w:r>
      <w:r>
        <w:rPr>
          <w:rFonts w:ascii="Arial" w:eastAsia="Arial" w:hAnsi="Arial" w:cs="Arial"/>
          <w:sz w:val="18"/>
        </w:rPr>
        <w:br/>
        <w:t xml:space="preserve">o stanie zdrowia (szczególna kategoria danych osobowych); </w:t>
      </w:r>
    </w:p>
    <w:p w:rsidR="00A07465" w:rsidRDefault="009919A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odbiorcą Pani/Pana danych osobowych oraz Pani/Pana dziecka będą </w:t>
      </w:r>
      <w:r>
        <w:rPr>
          <w:rFonts w:ascii="Arial" w:eastAsia="Arial" w:hAnsi="Arial" w:cs="Arial"/>
          <w:b/>
          <w:sz w:val="18"/>
        </w:rPr>
        <w:t xml:space="preserve">podmioty publiczne, organy państwowe i inni uprawnieni w </w:t>
      </w:r>
      <w:r>
        <w:rPr>
          <w:rFonts w:ascii="Arial" w:eastAsia="Arial" w:hAnsi="Arial" w:cs="Arial"/>
          <w:sz w:val="18"/>
        </w:rPr>
        <w:t xml:space="preserve">zakresie ich kompetencji, </w:t>
      </w:r>
    </w:p>
    <w:p w:rsidR="00A07465" w:rsidRDefault="009919A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dane osobo</w:t>
      </w:r>
      <w:r>
        <w:rPr>
          <w:rFonts w:ascii="Arial" w:eastAsia="Arial" w:hAnsi="Arial" w:cs="Arial"/>
          <w:sz w:val="18"/>
        </w:rPr>
        <w:t>we Pani/Pana, Pani/Pana dziecka będą przechowywane przez okres niezbędny do realizacji celów oraz przez okres wynikający z przepisów archiwalnych określonych na podstawie m.in. Jednolitego Rzeczowego Wykazu Akt;</w:t>
      </w:r>
    </w:p>
    <w:p w:rsidR="00A07465" w:rsidRDefault="009919A4">
      <w:pPr>
        <w:numPr>
          <w:ilvl w:val="0"/>
          <w:numId w:val="15"/>
        </w:numPr>
        <w:spacing w:after="27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posiada Pani/Pan prawo dostępu do treści swo</w:t>
      </w:r>
      <w:r>
        <w:rPr>
          <w:rFonts w:ascii="Arial" w:eastAsia="Arial" w:hAnsi="Arial" w:cs="Arial"/>
          <w:sz w:val="18"/>
        </w:rPr>
        <w:t>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  <w:r>
        <w:rPr>
          <w:rFonts w:ascii="Arial" w:eastAsia="Arial" w:hAnsi="Arial" w:cs="Arial"/>
          <w:sz w:val="18"/>
        </w:rPr>
        <w:t xml:space="preserve"> </w:t>
      </w:r>
    </w:p>
    <w:p w:rsidR="00A07465" w:rsidRDefault="009919A4">
      <w:pPr>
        <w:numPr>
          <w:ilvl w:val="0"/>
          <w:numId w:val="15"/>
        </w:numPr>
        <w:spacing w:after="27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 Pan/Pani </w:t>
      </w:r>
      <w:r>
        <w:rPr>
          <w:rFonts w:ascii="Arial" w:eastAsia="Arial" w:hAnsi="Arial" w:cs="Arial"/>
          <w:b/>
          <w:sz w:val="18"/>
        </w:rPr>
        <w:t xml:space="preserve">prawo wniesienia skargi do Prezesa UODO </w:t>
      </w:r>
      <w:r>
        <w:rPr>
          <w:rFonts w:ascii="Arial" w:eastAsia="Arial" w:hAnsi="Arial" w:cs="Arial"/>
          <w:sz w:val="18"/>
        </w:rPr>
        <w:t xml:space="preserve">gdy uzna Pani/Pan, iż przetwarzanie danych osobowych dotyczących Pani/Pana oraz Pani/Pana dziecka narusza przepisy ogólnego rozporządzenia </w:t>
      </w:r>
      <w:r>
        <w:rPr>
          <w:rFonts w:ascii="Arial" w:eastAsia="Arial" w:hAnsi="Arial" w:cs="Arial"/>
          <w:sz w:val="18"/>
        </w:rPr>
        <w:br/>
        <w:t>o ochronie danych osobowych z dnia 27 kwietnia 2016 r.;</w:t>
      </w:r>
    </w:p>
    <w:p w:rsidR="00A07465" w:rsidRDefault="009919A4">
      <w:pPr>
        <w:numPr>
          <w:ilvl w:val="0"/>
          <w:numId w:val="15"/>
        </w:numPr>
        <w:spacing w:after="27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podani</w:t>
      </w:r>
      <w:r>
        <w:rPr>
          <w:rFonts w:ascii="Arial" w:eastAsia="Arial" w:hAnsi="Arial" w:cs="Arial"/>
          <w:sz w:val="18"/>
        </w:rPr>
        <w:t xml:space="preserve">e przez Panią/Pana danych osobowych jest </w:t>
      </w:r>
      <w:r>
        <w:rPr>
          <w:rFonts w:ascii="Arial" w:eastAsia="Arial" w:hAnsi="Arial" w:cs="Arial"/>
          <w:b/>
          <w:sz w:val="18"/>
        </w:rPr>
        <w:t xml:space="preserve">wymogiem ustawowym </w:t>
      </w:r>
      <w:r>
        <w:rPr>
          <w:rFonts w:ascii="Arial" w:eastAsia="Arial" w:hAnsi="Arial" w:cs="Arial"/>
          <w:sz w:val="18"/>
        </w:rPr>
        <w:t xml:space="preserve">oraz </w:t>
      </w:r>
      <w:r>
        <w:rPr>
          <w:rFonts w:ascii="Arial" w:eastAsia="Arial" w:hAnsi="Arial" w:cs="Arial"/>
          <w:b/>
          <w:sz w:val="18"/>
        </w:rPr>
        <w:t>umownym</w:t>
      </w:r>
      <w:r>
        <w:rPr>
          <w:rFonts w:ascii="Arial" w:eastAsia="Arial" w:hAnsi="Arial" w:cs="Arial"/>
          <w:sz w:val="18"/>
        </w:rPr>
        <w:t>, a ich niepodanie może skutkować pozostawieniem wniosku bez rozpatrzenia, wyrażona przez Panią /Pana zgoda na pomiar temperatury przez Administratora jest dobrowolna, lecz niezbędna d</w:t>
      </w:r>
      <w:r>
        <w:rPr>
          <w:rFonts w:ascii="Arial" w:eastAsia="Arial" w:hAnsi="Arial" w:cs="Arial"/>
          <w:sz w:val="18"/>
        </w:rPr>
        <w:t xml:space="preserve">o realizacji badania. Odmowa podania danych osobowych Administratorowi może wpłynąć na decyzję w sprawie ustalenia pierwszeństwa dziecka udziału w zajęciach oraz uniemożliwi wykonanie badań. </w:t>
      </w:r>
    </w:p>
    <w:p w:rsidR="00A07465" w:rsidRDefault="00A07465">
      <w:pPr>
        <w:spacing w:after="160" w:line="259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A07465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</w:p>
    <w:p w:rsidR="00A07465" w:rsidRDefault="009919A4">
      <w:pPr>
        <w:spacing w:after="0" w:line="240" w:lineRule="auto"/>
        <w:ind w:left="4956" w:firstLine="708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Załącznik nr 2 do </w:t>
      </w:r>
    </w:p>
    <w:p w:rsidR="00A07465" w:rsidRDefault="009919A4">
      <w:pPr>
        <w:spacing w:after="0" w:line="240" w:lineRule="auto"/>
        <w:ind w:left="5664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procedury zapewnienia bezpiecze</w:t>
      </w:r>
      <w:r>
        <w:rPr>
          <w:rFonts w:ascii="Arial" w:eastAsia="Arial" w:hAnsi="Arial" w:cs="Arial"/>
          <w:b/>
          <w:sz w:val="18"/>
        </w:rPr>
        <w:t>ństwa</w:t>
      </w:r>
    </w:p>
    <w:p w:rsidR="00A07465" w:rsidRDefault="00A07465">
      <w:pPr>
        <w:spacing w:after="160" w:line="259" w:lineRule="auto"/>
        <w:ind w:left="5664"/>
        <w:jc w:val="both"/>
        <w:rPr>
          <w:rFonts w:ascii="Arial" w:eastAsia="Arial" w:hAnsi="Arial" w:cs="Arial"/>
          <w:b/>
          <w:sz w:val="18"/>
        </w:rPr>
      </w:pPr>
    </w:p>
    <w:p w:rsidR="00A07465" w:rsidRDefault="009919A4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Deklaracja uczęszczania pełnoletniego uczestnika do </w:t>
      </w:r>
      <w:proofErr w:type="spellStart"/>
      <w:r>
        <w:rPr>
          <w:rFonts w:ascii="Arial" w:eastAsia="Arial" w:hAnsi="Arial" w:cs="Arial"/>
          <w:b/>
          <w:sz w:val="24"/>
        </w:rPr>
        <w:t>Dębnowskiego</w:t>
      </w:r>
      <w:proofErr w:type="spellEnd"/>
      <w:r>
        <w:rPr>
          <w:rFonts w:ascii="Arial" w:eastAsia="Arial" w:hAnsi="Arial" w:cs="Arial"/>
          <w:b/>
          <w:sz w:val="24"/>
        </w:rPr>
        <w:t xml:space="preserve"> Ośrodka Kultury w okresie pandemii COVID-19 na zajęcia/warsztaty..............….</w:t>
      </w:r>
    </w:p>
    <w:p w:rsidR="00A07465" w:rsidRDefault="00A07465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</w:p>
    <w:p w:rsidR="00A07465" w:rsidRDefault="009919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Deklaruję uczęszczanie .................................... …………………………………………………</w:t>
      </w:r>
    </w:p>
    <w:p w:rsidR="00A07465" w:rsidRDefault="009919A4">
      <w:pPr>
        <w:spacing w:after="0" w:line="360" w:lineRule="auto"/>
        <w:ind w:left="2124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6"/>
        </w:rPr>
        <w:t>(imi</w:t>
      </w:r>
      <w:r>
        <w:rPr>
          <w:rFonts w:ascii="Arial" w:eastAsia="Arial" w:hAnsi="Arial" w:cs="Arial"/>
          <w:i/>
          <w:sz w:val="16"/>
        </w:rPr>
        <w:t xml:space="preserve">ę i nazwisko uczestnika zajęć) </w:t>
      </w:r>
    </w:p>
    <w:p w:rsidR="00A07465" w:rsidRDefault="009919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zajęcia …………………………….., które odbywają się według ustalonego harmonogramu w DOK działającego w </w:t>
      </w:r>
      <w:r>
        <w:rPr>
          <w:rFonts w:ascii="Arial" w:eastAsia="Arial" w:hAnsi="Arial" w:cs="Arial"/>
          <w:shd w:val="clear" w:color="auto" w:fill="FFFFFF"/>
        </w:rPr>
        <w:t>trakcie epidemii COVID-19  w Polsce.</w:t>
      </w:r>
    </w:p>
    <w:p w:rsidR="00A07465" w:rsidRDefault="00A07465">
      <w:pPr>
        <w:spacing w:after="0" w:line="360" w:lineRule="auto"/>
        <w:rPr>
          <w:rFonts w:ascii="Arial" w:eastAsia="Arial" w:hAnsi="Arial" w:cs="Arial"/>
        </w:rPr>
      </w:pPr>
    </w:p>
    <w:p w:rsidR="00A07465" w:rsidRDefault="009919A4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Dane uczestnika zajęć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Aktualny numer telefonu do szybkiej komunikacji: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...........</w:t>
      </w:r>
      <w:r>
        <w:rPr>
          <w:rFonts w:ascii="Arial" w:eastAsia="Arial" w:hAnsi="Arial" w:cs="Arial"/>
        </w:rPr>
        <w:t xml:space="preserve">.............................. </w:t>
      </w:r>
    </w:p>
    <w:p w:rsidR="00A07465" w:rsidRDefault="009919A4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Oświadczenie o stanie zdrowia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jestem zdrowa/y, nie występują u mnie żadne niepokojące objawy chorobowe. Ponadto oświadczam, że ani ja, ani nikt z moich członków rodziny tworzących ze mną wspólne gospodarstwo </w:t>
      </w:r>
      <w:r>
        <w:rPr>
          <w:rFonts w:ascii="Arial" w:eastAsia="Arial" w:hAnsi="Arial" w:cs="Arial"/>
          <w:b/>
        </w:rPr>
        <w:t xml:space="preserve">nie mieliśmy  świadomego kontaktu: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z osobą chorą na COVID-19,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z osobą będącą w izolacji, 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z osobą przebywającą na kwarantannie.</w:t>
      </w:r>
    </w:p>
    <w:p w:rsidR="00A07465" w:rsidRDefault="00A074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465" w:rsidRDefault="009919A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Oświadczenie o pobycie w DOK na zajęciach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zgadzając się na udział w zajęciach DOK działającego w </w:t>
      </w:r>
      <w:r>
        <w:rPr>
          <w:rFonts w:ascii="Arial" w:eastAsia="Arial" w:hAnsi="Arial" w:cs="Arial"/>
          <w:shd w:val="clear" w:color="auto" w:fill="FFFFFF"/>
        </w:rPr>
        <w:t>trakcie epidemii COVID-19  w Polsce.</w:t>
      </w:r>
    </w:p>
    <w:p w:rsidR="00A07465" w:rsidRDefault="009919A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jestem świadomy/świadoma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istnienia licznych czynników ryzyka grożących zarażeniem się COVID-19 mi, innym domownikom</w:t>
      </w:r>
      <w:r>
        <w:rPr>
          <w:rFonts w:ascii="Arial" w:eastAsia="Arial" w:hAnsi="Arial" w:cs="Arial"/>
          <w:b/>
        </w:rPr>
        <w:t>.</w:t>
      </w:r>
    </w:p>
    <w:p w:rsidR="00A07465" w:rsidRDefault="00A07465">
      <w:pPr>
        <w:spacing w:after="0" w:line="360" w:lineRule="auto"/>
        <w:jc w:val="both"/>
        <w:rPr>
          <w:rFonts w:ascii="Arial" w:eastAsia="Arial" w:hAnsi="Arial" w:cs="Arial"/>
        </w:rPr>
      </w:pPr>
    </w:p>
    <w:p w:rsidR="00A07465" w:rsidRDefault="009919A4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że zapoznałem/-łam się z procedurą bezpieczeństwa obowiązującą na terenie DOK w trakcie e</w:t>
      </w:r>
      <w:r>
        <w:rPr>
          <w:rFonts w:ascii="Arial" w:eastAsia="Arial" w:hAnsi="Arial" w:cs="Arial"/>
          <w:b/>
        </w:rPr>
        <w:t>pidemii COVID-19 oraz z procedurą postępowania z chorym w czasie epidemii COVID-19, akceptuję je w całości i zobowiązuję się bezwzględnie przestrzegać ich postanowień.</w:t>
      </w:r>
    </w:p>
    <w:p w:rsidR="00A07465" w:rsidRDefault="00A0746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pomiar temperatury przed rozpoczęciem zajęć lub w trakcie zajęć w razi</w:t>
      </w:r>
      <w:r>
        <w:rPr>
          <w:rFonts w:ascii="Arial" w:eastAsia="Arial" w:hAnsi="Arial" w:cs="Arial"/>
        </w:rPr>
        <w:t xml:space="preserve">e takiej potrzeby. </w:t>
      </w:r>
    </w:p>
    <w:p w:rsidR="00A07465" w:rsidRDefault="00A0746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A07465" w:rsidRDefault="00A0746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A07465" w:rsidRDefault="00A07465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A07465" w:rsidRDefault="009919A4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Oświadczenie o odpowiedzialności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jestem świadomy/-a odpowiedzialności za podanie nieprawdziwych danych</w:t>
      </w:r>
    </w:p>
    <w:p w:rsidR="00A07465" w:rsidRDefault="00A0746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Dębno, dnia…………..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…………………….……… </w:t>
      </w:r>
    </w:p>
    <w:p w:rsidR="00A07465" w:rsidRDefault="009919A4">
      <w:pPr>
        <w:spacing w:after="0" w:line="360" w:lineRule="auto"/>
        <w:ind w:left="4956" w:firstLine="70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Podpis pełnoletniego uczestnika</w:t>
      </w:r>
    </w:p>
    <w:p w:rsidR="00A07465" w:rsidRDefault="00A0746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07465" w:rsidRDefault="009919A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Klauzula informacyjna</w:t>
      </w: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Zgodnie z art. 13 ust.</w:t>
      </w:r>
      <w:r>
        <w:rPr>
          <w:rFonts w:ascii="Arial" w:eastAsia="Arial" w:hAnsi="Arial" w:cs="Arial"/>
          <w:sz w:val="20"/>
        </w:rPr>
        <w:t xml:space="preserve"> 1 i ust. 2 (informacje podawane w przypadku zbierania danych od osoby, której dane dotyczą) rozporządzenia Parlamentu Europejskiego i Rady (UE) 2016/679 z dnia 27 kwietnia 2016 r. w sprawie ochrony osób fizycznych w związku z przetwarzaniem danych osobowy</w:t>
      </w:r>
      <w:r>
        <w:rPr>
          <w:rFonts w:ascii="Arial" w:eastAsia="Arial" w:hAnsi="Arial" w:cs="Arial"/>
          <w:sz w:val="20"/>
        </w:rPr>
        <w:t xml:space="preserve">ch i w sprawie swobodnego przepływu takich danych oraz uchylenia dyrektywy 95/46/WE (ogólne rozporządzenie </w:t>
      </w:r>
      <w:r>
        <w:rPr>
          <w:rFonts w:ascii="Arial" w:eastAsia="Arial" w:hAnsi="Arial" w:cs="Arial"/>
          <w:sz w:val="20"/>
        </w:rPr>
        <w:br/>
        <w:t>o ochronie danych) informuję, iż:</w:t>
      </w:r>
    </w:p>
    <w:p w:rsidR="00A07465" w:rsidRDefault="00A074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465" w:rsidRDefault="009919A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administratorem Pani/Pana oraz Pani/Pana danych osobowych wynikaj</w:t>
      </w:r>
      <w:r>
        <w:rPr>
          <w:rFonts w:ascii="Arial" w:eastAsia="Arial" w:hAnsi="Arial" w:cs="Arial"/>
          <w:sz w:val="18"/>
        </w:rPr>
        <w:t xml:space="preserve">ących z przepisów prawa jest </w:t>
      </w:r>
      <w:proofErr w:type="spellStart"/>
      <w:r>
        <w:rPr>
          <w:rFonts w:ascii="Arial" w:eastAsia="Arial" w:hAnsi="Arial" w:cs="Arial"/>
          <w:sz w:val="18"/>
        </w:rPr>
        <w:t>Dębnowski</w:t>
      </w:r>
      <w:proofErr w:type="spellEnd"/>
      <w:r>
        <w:rPr>
          <w:rFonts w:ascii="Arial" w:eastAsia="Arial" w:hAnsi="Arial" w:cs="Arial"/>
          <w:sz w:val="18"/>
        </w:rPr>
        <w:t xml:space="preserve"> Ośrodek Kultury, z siedzibą przy ul. Daszyńskiego 20 , 74-400 Dębno;</w:t>
      </w:r>
    </w:p>
    <w:p w:rsidR="00A07465" w:rsidRDefault="009919A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inspektorem ochrony danych w  DOK jest </w:t>
      </w:r>
      <w:r>
        <w:rPr>
          <w:rFonts w:ascii="Arial" w:eastAsia="Arial" w:hAnsi="Arial" w:cs="Arial"/>
          <w:sz w:val="18"/>
          <w:shd w:val="clear" w:color="auto" w:fill="FFFFFF"/>
        </w:rPr>
        <w:t xml:space="preserve">Sebastian </w:t>
      </w:r>
      <w:proofErr w:type="spellStart"/>
      <w:r>
        <w:rPr>
          <w:rFonts w:ascii="Arial" w:eastAsia="Arial" w:hAnsi="Arial" w:cs="Arial"/>
          <w:sz w:val="18"/>
          <w:shd w:val="clear" w:color="auto" w:fill="FFFFFF"/>
        </w:rPr>
        <w:t>Mirończyk</w:t>
      </w:r>
      <w:proofErr w:type="spellEnd"/>
      <w:r>
        <w:rPr>
          <w:rFonts w:ascii="Arial" w:eastAsia="Arial" w:hAnsi="Arial" w:cs="Arial"/>
          <w:sz w:val="18"/>
          <w:shd w:val="clear" w:color="auto" w:fill="FFFFFF"/>
        </w:rPr>
        <w:t xml:space="preserve"> tel. 668118178,</w:t>
      </w:r>
    </w:p>
    <w:p w:rsidR="00A07465" w:rsidRDefault="009919A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Pani/Pana dane osobowe przetwarzane będą w celu </w:t>
      </w:r>
      <w:r>
        <w:rPr>
          <w:rFonts w:ascii="Arial" w:eastAsia="Arial" w:hAnsi="Arial" w:cs="Arial"/>
          <w:b/>
          <w:sz w:val="18"/>
        </w:rPr>
        <w:t>przeprowadzenia badań tem</w:t>
      </w:r>
      <w:r>
        <w:rPr>
          <w:rFonts w:ascii="Arial" w:eastAsia="Arial" w:hAnsi="Arial" w:cs="Arial"/>
          <w:b/>
          <w:sz w:val="18"/>
        </w:rPr>
        <w:t xml:space="preserve">peratury ciała, które odbędą się na terenie DOK </w:t>
      </w:r>
      <w:r>
        <w:rPr>
          <w:rFonts w:ascii="Arial" w:eastAsia="Arial" w:hAnsi="Arial" w:cs="Arial"/>
          <w:sz w:val="18"/>
        </w:rPr>
        <w:t xml:space="preserve">(podstawa prawna: </w:t>
      </w:r>
      <w:r>
        <w:rPr>
          <w:rFonts w:ascii="Arial" w:eastAsia="Arial" w:hAnsi="Arial" w:cs="Arial"/>
          <w:i/>
          <w:sz w:val="18"/>
        </w:rPr>
        <w:t xml:space="preserve">art. 6 ust. 1 pkt c </w:t>
      </w:r>
      <w:r>
        <w:rPr>
          <w:rFonts w:ascii="Arial" w:eastAsia="Arial" w:hAnsi="Arial" w:cs="Arial"/>
          <w:sz w:val="18"/>
        </w:rPr>
        <w:t xml:space="preserve">ogólnego rozporządzenia o ochronie danych osobowych - przetwarzanie jest niezbędne do wypełnienia obowiązku prawnego ciążącego na administratorze oraz </w:t>
      </w:r>
      <w:r>
        <w:rPr>
          <w:rFonts w:ascii="Arial" w:eastAsia="Arial" w:hAnsi="Arial" w:cs="Arial"/>
          <w:i/>
          <w:sz w:val="18"/>
        </w:rPr>
        <w:t>art. 9 ust. 2 pkt i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>ogólnego rozporządzenia o ochronie danych osobowych - przetwarzanie jest niezbędne ze względów związanych z interesem publicznym w dziedzinie zdrowia publicznego, takich jak ochrona przed poważnymi transgranicznymi zagrożeniami zdrowotnymi lub zapewnienie</w:t>
      </w:r>
      <w:r>
        <w:rPr>
          <w:rFonts w:ascii="Arial" w:eastAsia="Arial" w:hAnsi="Arial" w:cs="Arial"/>
          <w:sz w:val="18"/>
        </w:rPr>
        <w:t xml:space="preserve"> wysokich standardów jakości i bezpieczeństwa opieki zdrowotnej oraz produktów leczniczych lub wyrobów medycznych, na podstawie prawa Unii lub prawa państwa członkowskiego, które przewidują odpowiednie, konkretne środki ochrony praw i wolności osób, któryc</w:t>
      </w:r>
      <w:r>
        <w:rPr>
          <w:rFonts w:ascii="Arial" w:eastAsia="Arial" w:hAnsi="Arial" w:cs="Arial"/>
          <w:sz w:val="18"/>
        </w:rPr>
        <w:t xml:space="preserve">h dane dotyczą, </w:t>
      </w:r>
      <w:r>
        <w:rPr>
          <w:rFonts w:ascii="Arial" w:eastAsia="Arial" w:hAnsi="Arial" w:cs="Arial"/>
          <w:sz w:val="18"/>
        </w:rPr>
        <w:br/>
        <w:t>w szczególności tajemnicę zawodową - przepisy wydane na podstawie ustawy o szczególnych rozwiązaniach związanych z zapobieganiem, przeciwdziałaniem i zwalczaniem COVID-19, innych chorób zakaźnych oraz wywołanych nimi sytuacji kryzysowych i</w:t>
      </w:r>
      <w:r>
        <w:rPr>
          <w:rFonts w:ascii="Arial" w:eastAsia="Arial" w:hAnsi="Arial" w:cs="Arial"/>
          <w:sz w:val="18"/>
        </w:rPr>
        <w:t xml:space="preserve"> stosowne wytyczne Generalnego Inspektora Sanitarnego);</w:t>
      </w:r>
    </w:p>
    <w:p w:rsidR="00A07465" w:rsidRDefault="009919A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kategorie odnośnych danych osobowych członków rodziny: imię i nazwisko, numer telefonu, informacje </w:t>
      </w:r>
      <w:r>
        <w:rPr>
          <w:rFonts w:ascii="Arial" w:eastAsia="Arial" w:hAnsi="Arial" w:cs="Arial"/>
          <w:sz w:val="18"/>
        </w:rPr>
        <w:br/>
        <w:t xml:space="preserve">o stanie zdrowia (szczególna kategoria danych osobowych); </w:t>
      </w:r>
    </w:p>
    <w:p w:rsidR="00A07465" w:rsidRDefault="009919A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odbiorcą Pani/Pana danych osobowych będą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podmioty publiczne, organy państwowe i inni uprawnieni w </w:t>
      </w:r>
      <w:r>
        <w:rPr>
          <w:rFonts w:ascii="Arial" w:eastAsia="Arial" w:hAnsi="Arial" w:cs="Arial"/>
          <w:sz w:val="18"/>
        </w:rPr>
        <w:t xml:space="preserve">zakresie ich kompetencji, </w:t>
      </w:r>
    </w:p>
    <w:p w:rsidR="00A07465" w:rsidRDefault="009919A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dane osobowe Pani/Pana, będą przechowywane przez okres niezbędny do realizacji celów oraz przez okres wynikający z przepisów archiwalnych określonych na podstawie m.in. Je</w:t>
      </w:r>
      <w:r>
        <w:rPr>
          <w:rFonts w:ascii="Arial" w:eastAsia="Arial" w:hAnsi="Arial" w:cs="Arial"/>
          <w:sz w:val="18"/>
        </w:rPr>
        <w:t>dnolitego Rzeczowego Wykazu Akt;</w:t>
      </w:r>
    </w:p>
    <w:p w:rsidR="00A07465" w:rsidRDefault="009919A4">
      <w:pPr>
        <w:numPr>
          <w:ilvl w:val="0"/>
          <w:numId w:val="18"/>
        </w:numPr>
        <w:spacing w:after="27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posiada Pani/Pan prawo dostępu do treści swoich danych oraz prawo ich sprostowania, usunięcia, ograniczenia przetwarzania, prawo wniesienia sprzeciwu, prawo do cofnięcia zgody w dowolnym momencie bez wpływu na zgodność z pr</w:t>
      </w:r>
      <w:r>
        <w:rPr>
          <w:rFonts w:ascii="Arial" w:eastAsia="Arial" w:hAnsi="Arial" w:cs="Arial"/>
          <w:sz w:val="18"/>
        </w:rPr>
        <w:t xml:space="preserve">awem przetwarzania, którego dokonano na podstawie zgody przed jej cofnięciem; </w:t>
      </w:r>
    </w:p>
    <w:p w:rsidR="00A07465" w:rsidRDefault="009919A4">
      <w:pPr>
        <w:numPr>
          <w:ilvl w:val="0"/>
          <w:numId w:val="18"/>
        </w:numPr>
        <w:spacing w:after="27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 Pan/Pani </w:t>
      </w:r>
      <w:r>
        <w:rPr>
          <w:rFonts w:ascii="Arial" w:eastAsia="Arial" w:hAnsi="Arial" w:cs="Arial"/>
          <w:b/>
          <w:sz w:val="18"/>
        </w:rPr>
        <w:t xml:space="preserve">prawo wniesienia skargi do Prezesa UODO </w:t>
      </w:r>
      <w:r>
        <w:rPr>
          <w:rFonts w:ascii="Arial" w:eastAsia="Arial" w:hAnsi="Arial" w:cs="Arial"/>
          <w:sz w:val="18"/>
        </w:rPr>
        <w:t>gdy uzna Pani/Pan, iż przetwarzanie danych osobowych dotyczących Pani/Pana narusza przepisy ogólnego rozporządzenia o ochroni</w:t>
      </w:r>
      <w:r>
        <w:rPr>
          <w:rFonts w:ascii="Arial" w:eastAsia="Arial" w:hAnsi="Arial" w:cs="Arial"/>
          <w:sz w:val="18"/>
        </w:rPr>
        <w:t>e danych osobowych z dnia 27 kwietnia 2016 r.;</w:t>
      </w:r>
    </w:p>
    <w:p w:rsidR="00A07465" w:rsidRDefault="009919A4">
      <w:pPr>
        <w:numPr>
          <w:ilvl w:val="0"/>
          <w:numId w:val="18"/>
        </w:numPr>
        <w:spacing w:after="27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podanie przez Panią/Pana danych osobowych jest </w:t>
      </w:r>
      <w:r>
        <w:rPr>
          <w:rFonts w:ascii="Arial" w:eastAsia="Arial" w:hAnsi="Arial" w:cs="Arial"/>
          <w:b/>
          <w:sz w:val="18"/>
        </w:rPr>
        <w:t xml:space="preserve">wymogiem ustawowym </w:t>
      </w:r>
      <w:r>
        <w:rPr>
          <w:rFonts w:ascii="Arial" w:eastAsia="Arial" w:hAnsi="Arial" w:cs="Arial"/>
          <w:sz w:val="18"/>
        </w:rPr>
        <w:t xml:space="preserve">oraz </w:t>
      </w:r>
      <w:r>
        <w:rPr>
          <w:rFonts w:ascii="Arial" w:eastAsia="Arial" w:hAnsi="Arial" w:cs="Arial"/>
          <w:b/>
          <w:sz w:val="18"/>
        </w:rPr>
        <w:t>umownym</w:t>
      </w:r>
      <w:r>
        <w:rPr>
          <w:rFonts w:ascii="Arial" w:eastAsia="Arial" w:hAnsi="Arial" w:cs="Arial"/>
          <w:sz w:val="18"/>
        </w:rPr>
        <w:t>, a ich niepodanie może skutkować pozostawieniem wniosku bez rozpatrzenia, wyrażona przez Panią /Pana zgoda na pomiar temperatury p</w:t>
      </w:r>
      <w:r>
        <w:rPr>
          <w:rFonts w:ascii="Arial" w:eastAsia="Arial" w:hAnsi="Arial" w:cs="Arial"/>
          <w:sz w:val="18"/>
        </w:rPr>
        <w:t xml:space="preserve">rzez Administratora jest dobrowolna, lecz niezbędna do realizacji badania. Odmowa podania danych osobowych Administratorowi może wpłynąć na decyzję w sprawie ustalenia pierwszeństwa udziału w zajęciach oraz uniemożliwi wykonanie badań. </w:t>
      </w:r>
    </w:p>
    <w:p w:rsidR="00A07465" w:rsidRDefault="00A07465">
      <w:pPr>
        <w:spacing w:after="27" w:line="240" w:lineRule="auto"/>
        <w:ind w:left="720"/>
        <w:jc w:val="both"/>
        <w:rPr>
          <w:rFonts w:ascii="Times New Roman" w:eastAsia="Times New Roman" w:hAnsi="Times New Roman" w:cs="Times New Roman"/>
          <w:sz w:val="23"/>
        </w:rPr>
      </w:pPr>
    </w:p>
    <w:p w:rsidR="00A07465" w:rsidRDefault="00A07465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A07465" w:rsidRDefault="009919A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sectPr w:rsidR="00A0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99C"/>
    <w:multiLevelType w:val="multilevel"/>
    <w:tmpl w:val="3924A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E78D3"/>
    <w:multiLevelType w:val="multilevel"/>
    <w:tmpl w:val="F1E6A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D246F"/>
    <w:multiLevelType w:val="multilevel"/>
    <w:tmpl w:val="F4587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C340F"/>
    <w:multiLevelType w:val="multilevel"/>
    <w:tmpl w:val="DABC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A2739"/>
    <w:multiLevelType w:val="multilevel"/>
    <w:tmpl w:val="CB68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A0578A"/>
    <w:multiLevelType w:val="multilevel"/>
    <w:tmpl w:val="0F663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A0919"/>
    <w:multiLevelType w:val="multilevel"/>
    <w:tmpl w:val="45948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07EEC"/>
    <w:multiLevelType w:val="multilevel"/>
    <w:tmpl w:val="EBA25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4C7F52"/>
    <w:multiLevelType w:val="multilevel"/>
    <w:tmpl w:val="9F68C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41343"/>
    <w:multiLevelType w:val="multilevel"/>
    <w:tmpl w:val="61BCE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9284E"/>
    <w:multiLevelType w:val="multilevel"/>
    <w:tmpl w:val="0B4A9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01100"/>
    <w:multiLevelType w:val="multilevel"/>
    <w:tmpl w:val="C1FEA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8E1AA6"/>
    <w:multiLevelType w:val="multilevel"/>
    <w:tmpl w:val="078A9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925CE"/>
    <w:multiLevelType w:val="multilevel"/>
    <w:tmpl w:val="2EB40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84F8A"/>
    <w:multiLevelType w:val="multilevel"/>
    <w:tmpl w:val="4754E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89081D"/>
    <w:multiLevelType w:val="multilevel"/>
    <w:tmpl w:val="FB244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C027F"/>
    <w:multiLevelType w:val="multilevel"/>
    <w:tmpl w:val="CCD49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3075F"/>
    <w:multiLevelType w:val="multilevel"/>
    <w:tmpl w:val="05305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17"/>
  </w:num>
  <w:num w:numId="15">
    <w:abstractNumId w:val="7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465"/>
    <w:rsid w:val="009919A4"/>
    <w:rsid w:val="00A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4165</Words>
  <Characters>24994</Characters>
  <Application>Microsoft Office Word</Application>
  <DocSecurity>0</DocSecurity>
  <Lines>208</Lines>
  <Paragraphs>58</Paragraphs>
  <ScaleCrop>false</ScaleCrop>
  <Company/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</cp:lastModifiedBy>
  <cp:revision>3</cp:revision>
  <dcterms:created xsi:type="dcterms:W3CDTF">2020-06-07T13:22:00Z</dcterms:created>
  <dcterms:modified xsi:type="dcterms:W3CDTF">2020-06-07T13:24:00Z</dcterms:modified>
</cp:coreProperties>
</file>